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1EFD3" w14:textId="0CF6A89E" w:rsidR="00A0532A" w:rsidRPr="00FE089B" w:rsidRDefault="00A0532A" w:rsidP="00FE089B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E089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ชื่อเรื่อง</w:t>
      </w:r>
      <w:r w:rsidR="00FE089B" w:rsidRPr="00FE089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hyperlink r:id="rId7" w:history="1">
        <w:r w:rsidR="00FE089B" w:rsidRPr="00FE089B">
          <w:rPr>
            <w:rStyle w:val="a9"/>
            <w:rFonts w:ascii="TH SarabunPSK" w:hAnsi="TH SarabunPSK" w:cs="TH SarabunPSK"/>
            <w:b/>
            <w:bCs/>
            <w:color w:val="000000" w:themeColor="text1"/>
            <w:sz w:val="32"/>
            <w:szCs w:val="32"/>
            <w:u w:val="none"/>
          </w:rPr>
          <w:t>“</w:t>
        </w:r>
        <w:r w:rsidR="00FE089B" w:rsidRPr="00FE089B">
          <w:rPr>
            <w:rStyle w:val="a9"/>
            <w:rFonts w:ascii="TH SarabunPSK" w:hAnsi="TH SarabunPSK" w:cs="TH SarabunPSK"/>
            <w:b/>
            <w:bCs/>
            <w:color w:val="000000" w:themeColor="text1"/>
            <w:sz w:val="32"/>
            <w:szCs w:val="32"/>
            <w:u w:val="none"/>
            <w:cs/>
          </w:rPr>
          <w:t>ต้นตีนเป็ด” กลิ่นของฤดูหนาวช่วงท้ายปี</w:t>
        </w:r>
      </w:hyperlink>
    </w:p>
    <w:p w14:paraId="41B2BB8C" w14:textId="19C0AA17" w:rsidR="00FE089B" w:rsidRDefault="00FE089B" w:rsidP="00A053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70F7BE3" wp14:editId="3E6A1A81">
            <wp:extent cx="4930986" cy="2773680"/>
            <wp:effectExtent l="0" t="0" r="3175" b="7620"/>
            <wp:docPr id="195082769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827699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6335" cy="2776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05D37" w14:textId="5025B90D" w:rsidR="00FE089B" w:rsidRDefault="00E26F60" w:rsidP="00FE089B">
      <w:pPr>
        <w:rPr>
          <w:rFonts w:ascii="TH SarabunPSK" w:hAnsi="TH SarabunPSK" w:cs="TH SarabunPSK"/>
          <w:sz w:val="28"/>
        </w:rPr>
      </w:pPr>
      <w:r w:rsidRPr="00E26F60">
        <w:rPr>
          <w:rFonts w:ascii="TH SarabunPSK" w:hAnsi="TH SarabunPSK" w:cs="TH SarabunPSK"/>
          <w:sz w:val="28"/>
        </w:rPr>
        <w:t xml:space="preserve">Photo: </w:t>
      </w:r>
      <w:hyperlink r:id="rId9" w:history="1">
        <w:r w:rsidRPr="007634F6">
          <w:rPr>
            <w:rStyle w:val="a9"/>
            <w:rFonts w:ascii="TH SarabunPSK" w:hAnsi="TH SarabunPSK" w:cs="TH SarabunPSK"/>
            <w:sz w:val="28"/>
          </w:rPr>
          <w:t>https://sp-ao.shortpixel.ai/client/to_webp,q_glossy,ret_img,w_</w:t>
        </w:r>
        <w:r w:rsidRPr="007634F6">
          <w:rPr>
            <w:rStyle w:val="a9"/>
            <w:rFonts w:ascii="TH SarabunPSK" w:hAnsi="TH SarabunPSK" w:cs="TH SarabunPSK"/>
            <w:sz w:val="28"/>
            <w:cs/>
          </w:rPr>
          <w:t>1280/</w:t>
        </w:r>
        <w:r w:rsidRPr="007634F6">
          <w:rPr>
            <w:rStyle w:val="a9"/>
            <w:rFonts w:ascii="TH SarabunPSK" w:hAnsi="TH SarabunPSK" w:cs="TH SarabunPSK"/>
            <w:sz w:val="28"/>
          </w:rPr>
          <w:t>https://sciplanet.org/wp-content/uploads/</w:t>
        </w:r>
        <w:r w:rsidRPr="007634F6">
          <w:rPr>
            <w:rStyle w:val="a9"/>
            <w:rFonts w:ascii="TH SarabunPSK" w:hAnsi="TH SarabunPSK" w:cs="TH SarabunPSK"/>
            <w:sz w:val="28"/>
            <w:cs/>
          </w:rPr>
          <w:t>2025/02/</w:t>
        </w:r>
      </w:hyperlink>
    </w:p>
    <w:p w14:paraId="12F8B875" w14:textId="77777777" w:rsidR="00E26F60" w:rsidRPr="00E26F60" w:rsidRDefault="00E26F60" w:rsidP="00E26F60">
      <w:pPr>
        <w:ind w:firstLine="720"/>
        <w:rPr>
          <w:rFonts w:ascii="TH SarabunPSK" w:hAnsi="TH SarabunPSK" w:cs="TH SarabunPSK"/>
          <w:sz w:val="32"/>
          <w:szCs w:val="32"/>
        </w:rPr>
      </w:pPr>
      <w:r w:rsidRPr="00E26F60">
        <w:rPr>
          <w:rFonts w:ascii="TH SarabunPSK" w:hAnsi="TH SarabunPSK" w:cs="TH SarabunPSK"/>
          <w:sz w:val="32"/>
          <w:szCs w:val="32"/>
          <w:cs/>
        </w:rPr>
        <w:t>ฤดูหนาว เป็นฤดูกาลที่หลายคนต่างตั้งตารอ ทั้งสภาพอากาศที่เย็นสบาย ลมพัดเอื่อย ๆ แสงแดดที่ชวนให้รู้สึกอบอุ่นและแจ่มใสในเวลาเดียวกัน รวมถึงเทศกาลหรือเหตุการณ์มากมายที่จะเกิดขึ้นในช่วงท้ายปี สิ่งเหล่านี้ล้วนเป็นกลิ่นอายที่บ่งบอกการมาเยือนของฤดูหนาวได้เป็นอย่างดี ซึ่งแต่ละพื้นที่จะมีกลิ่นที่ให้ความรู้สึกเฉพาะตัวแตกต่างกันออกไป เช่น ในประเทศแถบทวีปยุโรปอาจจะเป็นกลิ่นไม้สน หิมะ หรือเตาไฟ</w:t>
      </w:r>
    </w:p>
    <w:p w14:paraId="6AC91733" w14:textId="7A18DEB1" w:rsidR="00E26F60" w:rsidRPr="00E26F60" w:rsidRDefault="00E26F60" w:rsidP="00E26F60">
      <w:pPr>
        <w:ind w:firstLine="720"/>
        <w:rPr>
          <w:rFonts w:ascii="TH SarabunPSK" w:hAnsi="TH SarabunPSK" w:cs="TH SarabunPSK"/>
          <w:sz w:val="32"/>
          <w:szCs w:val="32"/>
        </w:rPr>
      </w:pPr>
      <w:r w:rsidRPr="00E26F60">
        <w:rPr>
          <w:rFonts w:ascii="TH SarabunPSK" w:hAnsi="TH SarabunPSK" w:cs="TH SarabunPSK"/>
          <w:sz w:val="32"/>
          <w:szCs w:val="32"/>
          <w:cs/>
        </w:rPr>
        <w:t xml:space="preserve">ส่วนในประเทศไทยเรานั้นก็คงหนีไม่พ้นกลิ่นของดอก “ต้นตีนเป็ด” นี่แหละ ต้นตีนเป็ด หรือ “พญาสัตบรรณ” มีชื่อวิทยาศาสตร์ว่า </w:t>
      </w:r>
      <w:proofErr w:type="spellStart"/>
      <w:r w:rsidRPr="00E26F60">
        <w:rPr>
          <w:rFonts w:ascii="TH SarabunPSK" w:hAnsi="TH SarabunPSK" w:cs="TH SarabunPSK"/>
          <w:sz w:val="32"/>
          <w:szCs w:val="32"/>
        </w:rPr>
        <w:t>Alstonia</w:t>
      </w:r>
      <w:proofErr w:type="spellEnd"/>
      <w:r w:rsidRPr="00E26F60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E26F60">
        <w:rPr>
          <w:rFonts w:ascii="TH SarabunPSK" w:hAnsi="TH SarabunPSK" w:cs="TH SarabunPSK"/>
          <w:sz w:val="32"/>
          <w:szCs w:val="32"/>
        </w:rPr>
        <w:t>scholaris</w:t>
      </w:r>
      <w:proofErr w:type="spellEnd"/>
      <w:r w:rsidRPr="00E26F60">
        <w:rPr>
          <w:rFonts w:ascii="TH SarabunPSK" w:hAnsi="TH SarabunPSK" w:cs="TH SarabunPSK"/>
          <w:sz w:val="32"/>
          <w:szCs w:val="32"/>
        </w:rPr>
        <w:t xml:space="preserve"> (L.) R.Br. </w:t>
      </w:r>
      <w:r w:rsidRPr="00E26F60">
        <w:rPr>
          <w:rFonts w:ascii="TH SarabunPSK" w:hAnsi="TH SarabunPSK" w:cs="TH SarabunPSK"/>
          <w:sz w:val="32"/>
          <w:szCs w:val="32"/>
          <w:cs/>
        </w:rPr>
        <w:t xml:space="preserve">จัดอยู่ในวงศ์ </w:t>
      </w:r>
      <w:proofErr w:type="spellStart"/>
      <w:r w:rsidRPr="00E26F60">
        <w:rPr>
          <w:rFonts w:ascii="TH SarabunPSK" w:hAnsi="TH SarabunPSK" w:cs="TH SarabunPSK"/>
          <w:sz w:val="32"/>
          <w:szCs w:val="32"/>
        </w:rPr>
        <w:t>Apocynaceae</w:t>
      </w:r>
      <w:proofErr w:type="spellEnd"/>
      <w:r w:rsidRPr="00E26F60">
        <w:rPr>
          <w:rFonts w:ascii="TH SarabunPSK" w:hAnsi="TH SarabunPSK" w:cs="TH SarabunPSK"/>
          <w:sz w:val="32"/>
          <w:szCs w:val="32"/>
        </w:rPr>
        <w:t xml:space="preserve"> </w:t>
      </w:r>
      <w:r w:rsidRPr="00E26F60">
        <w:rPr>
          <w:rFonts w:ascii="TH SarabunPSK" w:hAnsi="TH SarabunPSK" w:cs="TH SarabunPSK"/>
          <w:sz w:val="32"/>
          <w:szCs w:val="32"/>
          <w:cs/>
        </w:rPr>
        <w:t xml:space="preserve">เป็นไม้ยืนต้นสูง </w:t>
      </w:r>
      <w:r w:rsidRPr="00E26F60">
        <w:rPr>
          <w:rFonts w:ascii="TH SarabunPSK" w:hAnsi="TH SarabunPSK" w:cs="TH SarabunPSK"/>
          <w:sz w:val="32"/>
          <w:szCs w:val="32"/>
        </w:rPr>
        <w:t xml:space="preserve">15–20 </w:t>
      </w:r>
      <w:r w:rsidRPr="00E26F60">
        <w:rPr>
          <w:rFonts w:ascii="TH SarabunPSK" w:hAnsi="TH SarabunPSK" w:cs="TH SarabunPSK"/>
          <w:sz w:val="32"/>
          <w:szCs w:val="32"/>
          <w:cs/>
        </w:rPr>
        <w:t xml:space="preserve">เมตร พบเห็นได้ทั่วไป นิยมปลูกริมถนนหรือพื้นที่กลางแจ้ง ลักษณะเรือนยอดแผ่เป็นชั้นคล้ายฉัตร ทุกส่วนของต้นมีน้ำยางสีขาว ใบเป็นใบเดี่ยว รูปร่างยาวรี ปลายใบมน โคนแหลม ใบออกเป็นกลุ่มรอบกิ่งส่วนมากมี </w:t>
      </w:r>
      <w:r w:rsidRPr="00E26F60">
        <w:rPr>
          <w:rFonts w:ascii="TH SarabunPSK" w:hAnsi="TH SarabunPSK" w:cs="TH SarabunPSK"/>
          <w:sz w:val="32"/>
          <w:szCs w:val="32"/>
        </w:rPr>
        <w:t xml:space="preserve">7 </w:t>
      </w:r>
      <w:r w:rsidRPr="00E26F60">
        <w:rPr>
          <w:rFonts w:ascii="TH SarabunPSK" w:hAnsi="TH SarabunPSK" w:cs="TH SarabunPSK"/>
          <w:sz w:val="32"/>
          <w:szCs w:val="32"/>
          <w:cs/>
        </w:rPr>
        <w:t xml:space="preserve">ใบ (สัตหรือสัตตะ แปลว่า </w:t>
      </w:r>
      <w:r w:rsidRPr="00E26F60">
        <w:rPr>
          <w:rFonts w:ascii="TH SarabunPSK" w:hAnsi="TH SarabunPSK" w:cs="TH SarabunPSK"/>
          <w:sz w:val="32"/>
          <w:szCs w:val="32"/>
        </w:rPr>
        <w:t xml:space="preserve">7) </w:t>
      </w:r>
      <w:r w:rsidRPr="00E26F60">
        <w:rPr>
          <w:rFonts w:ascii="TH SarabunPSK" w:hAnsi="TH SarabunPSK" w:cs="TH SarabunPSK"/>
          <w:sz w:val="32"/>
          <w:szCs w:val="32"/>
          <w:cs/>
        </w:rPr>
        <w:t>ดอกออกเป็นช่อ</w:t>
      </w:r>
      <w:proofErr w:type="spellStart"/>
      <w:r w:rsidRPr="00E26F60">
        <w:rPr>
          <w:rFonts w:ascii="TH SarabunPSK" w:hAnsi="TH SarabunPSK" w:cs="TH SarabunPSK"/>
          <w:sz w:val="32"/>
          <w:szCs w:val="32"/>
          <w:cs/>
        </w:rPr>
        <w:t>เเละเเน่</w:t>
      </w:r>
      <w:proofErr w:type="spellEnd"/>
      <w:r w:rsidRPr="00E26F60">
        <w:rPr>
          <w:rFonts w:ascii="TH SarabunPSK" w:hAnsi="TH SarabunPSK" w:cs="TH SarabunPSK"/>
          <w:sz w:val="32"/>
          <w:szCs w:val="32"/>
          <w:cs/>
        </w:rPr>
        <w:t>นเป็นกระจุกตามปลายกิ่ง หนึ่งช่อจะมีดอกย่อยจำนวนมากสีขาวหรือขาวอมเขียว เวลาบานจะบานสะพรั่งพร้อมกันทั้งช่อและส่งกลิ่นหอมรุนแรงจนได้ฉายาว่า ต้นไม้ปีศาจ</w:t>
      </w:r>
    </w:p>
    <w:p w14:paraId="3F8BF04B" w14:textId="77777777" w:rsidR="00E26F60" w:rsidRPr="00E26F60" w:rsidRDefault="00E26F60" w:rsidP="00E26F60">
      <w:pPr>
        <w:ind w:firstLine="720"/>
        <w:rPr>
          <w:rFonts w:ascii="TH SarabunPSK" w:hAnsi="TH SarabunPSK" w:cs="TH SarabunPSK"/>
          <w:sz w:val="32"/>
          <w:szCs w:val="32"/>
        </w:rPr>
      </w:pPr>
      <w:r w:rsidRPr="00E26F60">
        <w:rPr>
          <w:rFonts w:ascii="TH SarabunPSK" w:hAnsi="TH SarabunPSK" w:cs="TH SarabunPSK"/>
          <w:sz w:val="32"/>
          <w:szCs w:val="32"/>
          <w:cs/>
        </w:rPr>
        <w:t>กลิ่นนี้เมื่อสูดดมเพียงเล็กน้อยจะรู้สึกหอมเย็นเหมือนอยู่ในป่า หากสูดดมมากจะรู้สึกวิงเวียนศีรษะ ยิ่งในช่วงค่ำจะส่งกลิ่นแรงกว่าเวลาอื่น ๆ และเนื่องจากออกดอกเพียงปีละครั้งช่วงปลายฝนต้นหนาว เดือนตุลาคม – มกราคมของทุกปี นี่จึงถือเป็นกลิ่นของฤดูหนาวประจำเขตร้อนเลยก็ว่าได้</w:t>
      </w:r>
    </w:p>
    <w:p w14:paraId="768E5552" w14:textId="77777777" w:rsidR="00E26F60" w:rsidRPr="00E26F60" w:rsidRDefault="00E26F60" w:rsidP="00E26F60">
      <w:pPr>
        <w:ind w:firstLine="720"/>
        <w:rPr>
          <w:rFonts w:ascii="TH SarabunPSK" w:hAnsi="TH SarabunPSK" w:cs="TH SarabunPSK"/>
          <w:sz w:val="32"/>
          <w:szCs w:val="32"/>
        </w:rPr>
      </w:pPr>
      <w:r w:rsidRPr="00E26F60">
        <w:rPr>
          <w:rFonts w:ascii="TH SarabunPSK" w:hAnsi="TH SarabunPSK" w:cs="TH SarabunPSK"/>
          <w:sz w:val="32"/>
          <w:szCs w:val="32"/>
          <w:cs/>
        </w:rPr>
        <w:t xml:space="preserve">ส่วนสาเหตุที่ทำให้กลิ่นของดอกต้นตีนเป็ดฉุนรุนแรงกว่าพืชชนิดอื่น เกิดจากน้ำมันหอมระเหยเข้มข้นที่ปนกันอยู่มากกว่า </w:t>
      </w:r>
      <w:r w:rsidRPr="00E26F60">
        <w:rPr>
          <w:rFonts w:ascii="TH SarabunPSK" w:hAnsi="TH SarabunPSK" w:cs="TH SarabunPSK"/>
          <w:sz w:val="32"/>
          <w:szCs w:val="32"/>
        </w:rPr>
        <w:t xml:space="preserve">34 </w:t>
      </w:r>
      <w:r w:rsidRPr="00E26F60">
        <w:rPr>
          <w:rFonts w:ascii="TH SarabunPSK" w:hAnsi="TH SarabunPSK" w:cs="TH SarabunPSK"/>
          <w:sz w:val="32"/>
          <w:szCs w:val="32"/>
          <w:cs/>
        </w:rPr>
        <w:t>ชนิด ส่งผลให้มีกลิ่นที่เป็นเอกลักษณ์ โดยมีสารลินา</w:t>
      </w:r>
      <w:proofErr w:type="spellStart"/>
      <w:r w:rsidRPr="00E26F60">
        <w:rPr>
          <w:rFonts w:ascii="TH SarabunPSK" w:hAnsi="TH SarabunPSK" w:cs="TH SarabunPSK"/>
          <w:sz w:val="32"/>
          <w:szCs w:val="32"/>
          <w:cs/>
        </w:rPr>
        <w:t>ลูล</w:t>
      </w:r>
      <w:proofErr w:type="spellEnd"/>
      <w:r w:rsidRPr="00E26F60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E26F60">
        <w:rPr>
          <w:rFonts w:ascii="TH SarabunPSK" w:hAnsi="TH SarabunPSK" w:cs="TH SarabunPSK"/>
          <w:sz w:val="32"/>
          <w:szCs w:val="32"/>
        </w:rPr>
        <w:t xml:space="preserve">Linalool) </w:t>
      </w:r>
      <w:r w:rsidRPr="00E26F60">
        <w:rPr>
          <w:rFonts w:ascii="TH SarabunPSK" w:hAnsi="TH SarabunPSK" w:cs="TH SarabunPSK"/>
          <w:sz w:val="32"/>
          <w:szCs w:val="32"/>
          <w:cs/>
        </w:rPr>
        <w:t xml:space="preserve">เป็นองค์ประกอบหลักถึง </w:t>
      </w:r>
      <w:r w:rsidRPr="00E26F60">
        <w:rPr>
          <w:rFonts w:ascii="TH SarabunPSK" w:hAnsi="TH SarabunPSK" w:cs="TH SarabunPSK"/>
          <w:sz w:val="32"/>
          <w:szCs w:val="32"/>
        </w:rPr>
        <w:t xml:space="preserve">37.5% </w:t>
      </w:r>
      <w:r w:rsidRPr="00E26F60">
        <w:rPr>
          <w:rFonts w:ascii="TH SarabunPSK" w:hAnsi="TH SarabunPSK" w:cs="TH SarabunPSK"/>
          <w:sz w:val="32"/>
          <w:szCs w:val="32"/>
          <w:cs/>
        </w:rPr>
        <w:t>ซึ่งสารชนิดนี้นอกจากให้กลิ่นหอมยังมีฤทธิ์กระตุ้นระบบประสาทให้ทำงานหนักขึ้น จนเกิดอาการปวดหัว วิงเวียน โดยเฉพาะกับคนที่แพ้น้ำมันหอมระเหย หากได้รับกลิ่นของดอกต้นตีนเป็ดเพียงน้อยนิดก็อาจทำให้อาเจียนได้</w:t>
      </w:r>
    </w:p>
    <w:p w14:paraId="4D6C1017" w14:textId="77777777" w:rsidR="00E26F60" w:rsidRPr="00E26F60" w:rsidRDefault="00E26F60" w:rsidP="00E26F60">
      <w:pPr>
        <w:ind w:firstLine="720"/>
        <w:rPr>
          <w:rFonts w:ascii="TH SarabunPSK" w:hAnsi="TH SarabunPSK" w:cs="TH SarabunPSK"/>
          <w:sz w:val="32"/>
          <w:szCs w:val="32"/>
        </w:rPr>
      </w:pPr>
      <w:r w:rsidRPr="00E26F60">
        <w:rPr>
          <w:rFonts w:ascii="TH SarabunPSK" w:hAnsi="TH SarabunPSK" w:cs="TH SarabunPSK"/>
          <w:sz w:val="32"/>
          <w:szCs w:val="32"/>
          <w:cs/>
        </w:rPr>
        <w:lastRenderedPageBreak/>
        <w:t>แม้ต้นตีนเป็ดจะให้ดอกที่มีกลิ่นชวนปวดหัว แต่เนื่องจากเป็นต้นไม้ที่ให้ประโยชน์มากกว่าโทษ เช่น เปลือกของลำต้น สามารถใช้เป็นยาช่วยเรื่องการเจริญอาหาร และลดระดับน้ำตาลในเลือด ใบอ่อน ใช้ชงดื่ม ช่วยรักษาโรคเลือดออกตามไรฟันหรือโรคลักปิดลักเปิดได้ นอกจากนี้ยังเป็นต้นไม้ที่ดูแลง่าย ทนทานทุกสภาพแวดล้อม ช่วยดูดซับก๊าซคาร์บอนไดออกไซด์ได้ดี ที่สำคัญยังเป็นไม้เบิกร่อง ที่แผ่กิ่งก้านสาขาให้ร่มเงากับต้นไม้อื่น ๆ ได้เติบโตอย่างสมบูรณ์ ด้วยข้อดีเหล่านี้ทำให้คนมองข้ามกลิ่นฉุนรุนแรงของดอกต้นตีนเป็ดไป และให้ความสำคัญกับประโยชน์ที่ได้รับจากต้นไม้ชนิดนี้เสียมากกว่า</w:t>
      </w:r>
    </w:p>
    <w:p w14:paraId="32CA86F5" w14:textId="3A140C95" w:rsidR="00E26F60" w:rsidRDefault="00112392" w:rsidP="00FE089B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ที่มา </w:t>
      </w:r>
      <w:r>
        <w:rPr>
          <w:rFonts w:ascii="TH SarabunPSK" w:hAnsi="TH SarabunPSK" w:cs="TH SarabunPSK"/>
          <w:sz w:val="28"/>
        </w:rPr>
        <w:t xml:space="preserve">: </w:t>
      </w:r>
      <w:hyperlink r:id="rId10" w:history="1">
        <w:r w:rsidRPr="007634F6">
          <w:rPr>
            <w:rStyle w:val="a9"/>
            <w:rFonts w:ascii="TH SarabunPSK" w:hAnsi="TH SarabunPSK" w:cs="TH SarabunPSK"/>
            <w:sz w:val="28"/>
          </w:rPr>
          <w:t>https://sciplanet.org/content/16353</w:t>
        </w:r>
      </w:hyperlink>
    </w:p>
    <w:p w14:paraId="22A22C7E" w14:textId="4CFC8052" w:rsidR="00112392" w:rsidRPr="00112392" w:rsidRDefault="00112392" w:rsidP="00FE089B">
      <w:pPr>
        <w:rPr>
          <w:rFonts w:ascii="TH SarabunPSK" w:hAnsi="TH SarabunPSK" w:cs="TH SarabunPSK" w:hint="cs"/>
          <w:color w:val="000000" w:themeColor="text1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 xml:space="preserve">ผู้เขียน </w:t>
      </w:r>
      <w:r>
        <w:rPr>
          <w:rFonts w:ascii="TH SarabunPSK" w:hAnsi="TH SarabunPSK" w:cs="TH SarabunPSK"/>
          <w:sz w:val="28"/>
        </w:rPr>
        <w:t xml:space="preserve">: </w:t>
      </w:r>
      <w:r w:rsidRPr="00112392">
        <w:rPr>
          <w:rFonts w:ascii="TH SarabunPSK" w:hAnsi="TH SarabunPSK" w:cs="TH SarabunPSK"/>
          <w:sz w:val="28"/>
        </w:rPr>
        <w:t> </w:t>
      </w:r>
      <w:proofErr w:type="spellStart"/>
      <w:r w:rsidRPr="00112392">
        <w:rPr>
          <w:rFonts w:ascii="TH SarabunPSK" w:hAnsi="TH SarabunPSK" w:cs="TH SarabunPSK"/>
          <w:color w:val="000000" w:themeColor="text1"/>
          <w:sz w:val="28"/>
        </w:rPr>
        <w:fldChar w:fldCharType="begin"/>
      </w:r>
      <w:r w:rsidRPr="00112392">
        <w:rPr>
          <w:rFonts w:ascii="TH SarabunPSK" w:hAnsi="TH SarabunPSK" w:cs="TH SarabunPSK"/>
          <w:color w:val="000000" w:themeColor="text1"/>
          <w:sz w:val="28"/>
        </w:rPr>
        <w:instrText>HYPERLINK "https://sciplanet.org/content/author/superadmin"</w:instrText>
      </w:r>
      <w:r w:rsidRPr="00112392">
        <w:rPr>
          <w:rFonts w:ascii="TH SarabunPSK" w:hAnsi="TH SarabunPSK" w:cs="TH SarabunPSK"/>
          <w:color w:val="000000" w:themeColor="text1"/>
          <w:sz w:val="28"/>
        </w:rPr>
      </w:r>
      <w:r w:rsidRPr="00112392">
        <w:rPr>
          <w:rFonts w:ascii="TH SarabunPSK" w:hAnsi="TH SarabunPSK" w:cs="TH SarabunPSK"/>
          <w:color w:val="000000" w:themeColor="text1"/>
          <w:sz w:val="28"/>
        </w:rPr>
        <w:fldChar w:fldCharType="separate"/>
      </w:r>
      <w:r w:rsidRPr="00112392">
        <w:rPr>
          <w:rStyle w:val="a9"/>
          <w:rFonts w:ascii="TH SarabunPSK" w:hAnsi="TH SarabunPSK" w:cs="TH SarabunPSK"/>
          <w:color w:val="000000" w:themeColor="text1"/>
          <w:sz w:val="28"/>
          <w:u w:val="none"/>
        </w:rPr>
        <w:t>S</w:t>
      </w:r>
      <w:r w:rsidRPr="00112392">
        <w:rPr>
          <w:rStyle w:val="a9"/>
          <w:rFonts w:ascii="TH SarabunPSK" w:hAnsi="TH SarabunPSK" w:cs="TH SarabunPSK"/>
          <w:color w:val="000000" w:themeColor="text1"/>
          <w:sz w:val="28"/>
          <w:u w:val="none"/>
        </w:rPr>
        <w:t>uperadmin</w:t>
      </w:r>
      <w:proofErr w:type="spellEnd"/>
      <w:r w:rsidRPr="00112392">
        <w:rPr>
          <w:rFonts w:ascii="TH SarabunPSK" w:hAnsi="TH SarabunPSK" w:cs="TH SarabunPSK"/>
          <w:color w:val="000000" w:themeColor="text1"/>
          <w:sz w:val="28"/>
        </w:rPr>
        <w:fldChar w:fldCharType="end"/>
      </w:r>
      <w:r w:rsidRPr="00112392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Pr="00112392">
        <w:rPr>
          <w:rFonts w:ascii="TH SarabunPSK" w:hAnsi="TH SarabunPSK" w:cs="TH SarabunPSK"/>
          <w:color w:val="000000" w:themeColor="text1"/>
          <w:sz w:val="28"/>
        </w:rPr>
        <w:t>(</w:t>
      </w:r>
      <w:r w:rsidRPr="00112392">
        <w:rPr>
          <w:rFonts w:ascii="TH SarabunPSK" w:hAnsi="TH SarabunPSK" w:cs="TH SarabunPSK" w:hint="cs"/>
          <w:color w:val="000000" w:themeColor="text1"/>
          <w:sz w:val="28"/>
          <w:cs/>
        </w:rPr>
        <w:t>นามปากกา</w:t>
      </w:r>
      <w:r w:rsidRPr="00112392">
        <w:rPr>
          <w:rFonts w:ascii="TH SarabunPSK" w:hAnsi="TH SarabunPSK" w:cs="TH SarabunPSK"/>
          <w:color w:val="000000" w:themeColor="text1"/>
          <w:sz w:val="28"/>
        </w:rPr>
        <w:t>)</w:t>
      </w:r>
    </w:p>
    <w:p w14:paraId="6103D979" w14:textId="75C362A8" w:rsidR="00A0532A" w:rsidRPr="00984CE1" w:rsidRDefault="00112392" w:rsidP="00A0532A">
      <w:pPr>
        <w:rPr>
          <w:rFonts w:ascii="TH SarabunPSK" w:hAnsi="TH SarabunPSK" w:cs="TH SarabunPSK" w:hint="cs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เผยแพร่ </w:t>
      </w:r>
      <w:r>
        <w:rPr>
          <w:rFonts w:ascii="TH SarabunPSK" w:hAnsi="TH SarabunPSK" w:cs="TH SarabunPSK"/>
          <w:sz w:val="28"/>
        </w:rPr>
        <w:t xml:space="preserve">: 10 </w:t>
      </w:r>
      <w:r>
        <w:rPr>
          <w:rFonts w:ascii="TH SarabunPSK" w:hAnsi="TH SarabunPSK" w:cs="TH SarabunPSK" w:hint="cs"/>
          <w:sz w:val="28"/>
          <w:cs/>
        </w:rPr>
        <w:t>กุมภาพันธ์ 2568</w:t>
      </w:r>
    </w:p>
    <w:p w14:paraId="3FFB36CE" w14:textId="097E8475" w:rsidR="00A0532A" w:rsidRPr="00002C80" w:rsidRDefault="00A0532A" w:rsidP="00A0532A">
      <w:pPr>
        <w:rPr>
          <w:rFonts w:ascii="TH SarabunPSK" w:hAnsi="TH SarabunPSK" w:cs="TH SarabunPSK"/>
          <w:b/>
          <w:bCs/>
          <w:sz w:val="32"/>
          <w:szCs w:val="32"/>
        </w:rPr>
      </w:pP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คำถามที่ </w:t>
      </w:r>
      <w:r w:rsidRPr="00002C80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เลือกตอบ 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อย่างน้อย </w:t>
      </w:r>
      <w:r w:rsidRPr="00A0532A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>คำถาม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55AC3CCB" w14:textId="3826DD58" w:rsidR="00A0532A" w:rsidRPr="00055DD3" w:rsidRDefault="00A0532A" w:rsidP="00A0532A">
      <w:pPr>
        <w:rPr>
          <w:rFonts w:ascii="TH SarabunPSK" w:hAnsi="TH SarabunPSK" w:cs="TH SarabunPSK" w:hint="cs"/>
          <w:sz w:val="32"/>
          <w:szCs w:val="32"/>
          <w:cs/>
        </w:rPr>
      </w:pPr>
      <w:r w:rsidRPr="00002C80">
        <w:rPr>
          <w:rFonts w:ascii="TH SarabunPSK" w:hAnsi="TH SarabunPSK" w:cs="TH SarabunPSK"/>
          <w:sz w:val="32"/>
          <w:szCs w:val="32"/>
          <w:cs/>
        </w:rPr>
        <w:tab/>
      </w:r>
      <w:r w:rsidR="00A07060" w:rsidRPr="00A0706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คำถาม </w:t>
      </w:r>
      <w:r w:rsidR="00A07060" w:rsidRPr="00A07060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055DD3">
        <w:rPr>
          <w:rFonts w:ascii="TH SarabunPSK" w:hAnsi="TH SarabunPSK" w:cs="TH SarabunPSK" w:hint="cs"/>
          <w:b/>
          <w:bCs/>
          <w:sz w:val="32"/>
          <w:szCs w:val="32"/>
          <w:cs/>
        </w:rPr>
        <w:t>ฤดูที่ต้นดอกตีนเป็ดจะส่งกลิ่นหอมอย่างรุนแรงที่สุดคือ</w:t>
      </w:r>
      <w:r w:rsidR="00055DD3">
        <w:rPr>
          <w:rFonts w:ascii="TH SarabunPSK" w:hAnsi="TH SarabunPSK" w:cs="TH SarabunPSK" w:hint="cs"/>
          <w:b/>
          <w:bCs/>
          <w:sz w:val="32"/>
          <w:szCs w:val="32"/>
          <w:cs/>
        </w:rPr>
        <w:t>ฤดูในข้อใด</w:t>
      </w:r>
    </w:p>
    <w:p w14:paraId="2F369BC7" w14:textId="02B61215" w:rsidR="00A0532A" w:rsidRPr="00002C80" w:rsidRDefault="00055DD3" w:rsidP="00A0532A">
      <w:pPr>
        <w:pStyle w:val="a7"/>
        <w:numPr>
          <w:ilvl w:val="0"/>
          <w:numId w:val="5"/>
        </w:numPr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eastAsiaTheme="minorHAnsi" w:hAnsi="TH SarabunPSK" w:cs="TH SarabunPSK" w:hint="cs"/>
          <w:sz w:val="32"/>
          <w:szCs w:val="32"/>
          <w:cs/>
        </w:rPr>
        <w:t>ฤดูร้อน</w:t>
      </w:r>
    </w:p>
    <w:p w14:paraId="4598C471" w14:textId="0BEF6F75" w:rsidR="00A0532A" w:rsidRPr="00002C80" w:rsidRDefault="00055DD3" w:rsidP="00A0532A">
      <w:pPr>
        <w:pStyle w:val="a7"/>
        <w:numPr>
          <w:ilvl w:val="0"/>
          <w:numId w:val="5"/>
        </w:numPr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eastAsiaTheme="minorHAnsi" w:hAnsi="TH SarabunPSK" w:cs="TH SarabunPSK" w:hint="cs"/>
          <w:sz w:val="32"/>
          <w:szCs w:val="32"/>
          <w:cs/>
        </w:rPr>
        <w:t>ฤดู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ฝน</w:t>
      </w:r>
    </w:p>
    <w:p w14:paraId="1421E12F" w14:textId="44FFC925" w:rsidR="00A0532A" w:rsidRPr="00002C80" w:rsidRDefault="00055DD3" w:rsidP="00A0532A">
      <w:pPr>
        <w:pStyle w:val="a7"/>
        <w:numPr>
          <w:ilvl w:val="0"/>
          <w:numId w:val="5"/>
        </w:numPr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eastAsiaTheme="minorHAnsi" w:hAnsi="TH SarabunPSK" w:cs="TH SarabunPSK" w:hint="cs"/>
          <w:sz w:val="32"/>
          <w:szCs w:val="32"/>
          <w:cs/>
        </w:rPr>
        <w:t>ฤดูหนาว</w:t>
      </w:r>
    </w:p>
    <w:p w14:paraId="3B0B9622" w14:textId="6EDAEB01" w:rsidR="00A0532A" w:rsidRPr="00002C80" w:rsidRDefault="00055DD3" w:rsidP="00002C80">
      <w:pPr>
        <w:pStyle w:val="a7"/>
        <w:numPr>
          <w:ilvl w:val="0"/>
          <w:numId w:val="5"/>
        </w:numPr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eastAsiaTheme="minorHAnsi" w:hAnsi="TH SarabunPSK" w:cs="TH SarabunPSK" w:hint="cs"/>
          <w:sz w:val="32"/>
          <w:szCs w:val="32"/>
          <w:cs/>
        </w:rPr>
        <w:t>ฤดู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ใบไม้ร่วง</w:t>
      </w:r>
    </w:p>
    <w:p w14:paraId="63E7712D" w14:textId="694B851D" w:rsidR="00A0532A" w:rsidRPr="00002C80" w:rsidRDefault="00A0532A" w:rsidP="00002C80">
      <w:pPr>
        <w:spacing w:after="0" w:line="240" w:lineRule="auto"/>
        <w:ind w:left="360"/>
        <w:rPr>
          <w:rFonts w:ascii="TH SarabunPSK" w:hAnsi="TH SarabunPSK" w:cs="TH SarabunPSK" w:hint="cs"/>
          <w:color w:val="FF0000"/>
          <w:sz w:val="32"/>
          <w:szCs w:val="32"/>
        </w:rPr>
      </w:pPr>
      <w:r w:rsidRPr="00002C80">
        <w:rPr>
          <w:rFonts w:ascii="TH SarabunPSK" w:hAnsi="TH SarabunPSK" w:cs="TH SarabunPSK"/>
          <w:sz w:val="32"/>
          <w:szCs w:val="32"/>
          <w:cs/>
        </w:rPr>
        <w:t>เฉลย</w:t>
      </w:r>
      <w:r w:rsidR="00002C80">
        <w:rPr>
          <w:rFonts w:ascii="TH SarabunPSK" w:hAnsi="TH SarabunPSK" w:cs="TH SarabunPSK" w:hint="cs"/>
          <w:sz w:val="32"/>
          <w:szCs w:val="32"/>
          <w:cs/>
        </w:rPr>
        <w:t>/แนวคำตอบ</w:t>
      </w:r>
      <w:r w:rsidRPr="00002C80">
        <w:rPr>
          <w:rFonts w:ascii="TH SarabunPSK" w:hAnsi="TH SarabunPSK" w:cs="TH SarabunPSK"/>
          <w:sz w:val="32"/>
          <w:szCs w:val="32"/>
          <w:cs/>
        </w:rPr>
        <w:t xml:space="preserve"> คำตอบที่ </w:t>
      </w:r>
      <w:r w:rsidR="00002C80" w:rsidRPr="00002C80">
        <w:rPr>
          <w:rFonts w:ascii="TH SarabunPSK" w:hAnsi="TH SarabunPSK" w:cs="TH SarabunPSK"/>
          <w:sz w:val="32"/>
          <w:szCs w:val="32"/>
        </w:rPr>
        <w:t xml:space="preserve">: </w:t>
      </w:r>
      <w:r w:rsidR="00055DD3">
        <w:rPr>
          <w:rFonts w:ascii="TH SarabunPSK" w:hAnsi="TH SarabunPSK" w:cs="TH SarabunPSK" w:hint="cs"/>
          <w:color w:val="FF0000"/>
          <w:sz w:val="32"/>
          <w:szCs w:val="32"/>
          <w:cs/>
        </w:rPr>
        <w:t>3. ฤดูหนาว</w:t>
      </w:r>
    </w:p>
    <w:p w14:paraId="035FE767" w14:textId="5C6EA853" w:rsidR="00A0532A" w:rsidRPr="00002C80" w:rsidRDefault="00A0532A" w:rsidP="00002C80">
      <w:pPr>
        <w:spacing w:after="0" w:line="240" w:lineRule="auto"/>
        <w:ind w:left="360"/>
        <w:rPr>
          <w:rFonts w:ascii="TH SarabunPSK" w:hAnsi="TH SarabunPSK" w:cs="TH SarabunPSK" w:hint="cs"/>
          <w:sz w:val="32"/>
          <w:szCs w:val="32"/>
          <w:cs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กระบวนการอ่าน: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การ</w:t>
      </w:r>
      <w:r w:rsidR="00055DD3">
        <w:rPr>
          <w:rFonts w:ascii="TH SarabunPSK" w:hAnsi="TH SarabunPSK" w:cs="TH SarabunPSK" w:hint="cs"/>
          <w:color w:val="FF0000"/>
          <w:sz w:val="32"/>
          <w:szCs w:val="32"/>
          <w:cs/>
        </w:rPr>
        <w:t>รู้ตำแหน่งข้อสนเทศในบทอ่าน</w:t>
      </w:r>
    </w:p>
    <w:p w14:paraId="113D1C0F" w14:textId="1C6CE44D" w:rsidR="00A0532A" w:rsidRPr="00002C80" w:rsidRDefault="00A0532A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 w:hint="cs"/>
          <w:color w:val="FF0000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สถานการณ์: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6D6523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สาธารณะ </w:t>
      </w:r>
      <w:r w:rsidR="006D6523" w:rsidRPr="006D6523">
        <w:rPr>
          <w:rFonts w:ascii="TH SarabunPSK" w:hAnsi="TH SarabunPSK" w:cs="TH SarabunPSK"/>
          <w:b/>
          <w:bCs/>
          <w:color w:val="FF0000"/>
          <w:sz w:val="32"/>
          <w:szCs w:val="32"/>
        </w:rPr>
        <w:t>(Public)</w:t>
      </w:r>
    </w:p>
    <w:p w14:paraId="706A236B" w14:textId="1D1F5DC3" w:rsidR="00A0532A" w:rsidRPr="00002C80" w:rsidRDefault="00A0532A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แหล่งที่มา: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เนื้อเรื่องเดียว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 xml:space="preserve">   </w:t>
      </w:r>
      <w:r w:rsidRPr="00002C80">
        <w:rPr>
          <w:rStyle w:val="apple-tab-span"/>
          <w:rFonts w:ascii="TH SarabunPSK" w:hAnsi="TH SarabunPSK" w:cs="TH SarabunPSK"/>
          <w:color w:val="FF0000"/>
          <w:sz w:val="32"/>
          <w:szCs w:val="32"/>
        </w:rPr>
        <w:tab/>
      </w:r>
    </w:p>
    <w:p w14:paraId="32DDB403" w14:textId="575CC7F9" w:rsidR="00A0532A" w:rsidRPr="00002C80" w:rsidRDefault="00A0532A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รูปแบบของเนื้อเรื่อง: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แบบต่อเนื่อง</w:t>
      </w:r>
    </w:p>
    <w:p w14:paraId="7E4F9F8B" w14:textId="1D7075E6" w:rsidR="00A0532A" w:rsidRPr="00002C80" w:rsidRDefault="00A0532A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ประเภทของเนื้อเรื่อง: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บอกเล่าอธิบายเหตุผล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>  </w:t>
      </w:r>
    </w:p>
    <w:p w14:paraId="5EA6A1BE" w14:textId="77777777" w:rsidR="00002C80" w:rsidRDefault="00A0532A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ลักษณะข้อสอบ: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แบบเลือกตอบ</w:t>
      </w:r>
    </w:p>
    <w:p w14:paraId="6CC18773" w14:textId="3E79B878" w:rsidR="00A0532A" w:rsidRPr="00002C80" w:rsidRDefault="00A0532A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ความสอดคล้องตัวชี้วัด: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 xml:space="preserve">ท 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 xml:space="preserve">1.1,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 xml:space="preserve">ม. 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 xml:space="preserve">1/2: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จับใจความสำคัญจากเรื่องที่อ่าน</w:t>
      </w:r>
    </w:p>
    <w:p w14:paraId="1E34B1B1" w14:textId="77777777" w:rsidR="00A0532A" w:rsidRPr="00002C80" w:rsidRDefault="00A0532A" w:rsidP="00A0532A">
      <w:pPr>
        <w:ind w:left="360"/>
        <w:rPr>
          <w:rFonts w:ascii="TH SarabunPSK" w:hAnsi="TH SarabunPSK" w:cs="TH SarabunPSK"/>
          <w:sz w:val="32"/>
          <w:szCs w:val="32"/>
        </w:rPr>
      </w:pPr>
    </w:p>
    <w:p w14:paraId="23725C26" w14:textId="2942B0AC" w:rsidR="00A0532A" w:rsidRPr="00002C80" w:rsidRDefault="00A0532A" w:rsidP="00A0532A">
      <w:pPr>
        <w:rPr>
          <w:rFonts w:ascii="TH SarabunPSK" w:hAnsi="TH SarabunPSK" w:cs="TH SarabunPSK"/>
          <w:b/>
          <w:bCs/>
          <w:sz w:val="32"/>
          <w:szCs w:val="32"/>
        </w:rPr>
      </w:pP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คำถามที่ </w:t>
      </w:r>
      <w:r w:rsidRPr="00002C80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เลือกตอบเชิงซ้อน 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อย่างน้อย </w:t>
      </w:r>
      <w:r w:rsidRPr="00A0532A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>คำถาม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164DD69" w14:textId="6F8B1DC2" w:rsidR="00002C80" w:rsidRPr="00A07060" w:rsidRDefault="00002C80" w:rsidP="006D6523">
      <w:pPr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0706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คำถาม</w:t>
      </w:r>
      <w:r w:rsidR="006D6523" w:rsidRPr="00A0706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A0706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: </w:t>
      </w:r>
      <w:r w:rsidR="006D6523" w:rsidRPr="00A0706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จากบทความ เรื่อง</w:t>
      </w:r>
      <w:r w:rsidR="006D6523" w:rsidRPr="00A0706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hyperlink r:id="rId11" w:history="1">
        <w:r w:rsidR="006D6523" w:rsidRPr="00A07060">
          <w:rPr>
            <w:rStyle w:val="a9"/>
            <w:rFonts w:ascii="TH SarabunPSK" w:hAnsi="TH SarabunPSK" w:cs="TH SarabunPSK"/>
            <w:b/>
            <w:bCs/>
            <w:color w:val="000000" w:themeColor="text1"/>
            <w:sz w:val="32"/>
            <w:szCs w:val="32"/>
            <w:u w:val="none"/>
          </w:rPr>
          <w:t>“</w:t>
        </w:r>
        <w:r w:rsidR="006D6523" w:rsidRPr="00A07060">
          <w:rPr>
            <w:rStyle w:val="a9"/>
            <w:rFonts w:ascii="TH SarabunPSK" w:hAnsi="TH SarabunPSK" w:cs="TH SarabunPSK"/>
            <w:b/>
            <w:bCs/>
            <w:color w:val="000000" w:themeColor="text1"/>
            <w:sz w:val="32"/>
            <w:szCs w:val="32"/>
            <w:u w:val="none"/>
            <w:cs/>
          </w:rPr>
          <w:t>ต้นตีนเป็ด” กลิ่นของฤดูหนาวช่วงท้ายปี</w:t>
        </w:r>
      </w:hyperlink>
      <w:r w:rsidR="006D6523" w:rsidRPr="00A0706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6D6523" w:rsidRPr="00A07060">
        <w:rPr>
          <w:rFonts w:ascii="TH SarabunPSK" w:hAnsi="TH SarabunPSK" w:cs="TH SarabunPSK"/>
          <w:b/>
          <w:bCs/>
          <w:sz w:val="32"/>
          <w:szCs w:val="32"/>
          <w:cs/>
        </w:rPr>
        <w:t>ข</w:t>
      </w:r>
      <w:r w:rsidR="006D6523" w:rsidRPr="00A07060">
        <w:rPr>
          <w:rFonts w:ascii="TH SarabunPSK" w:hAnsi="TH SarabunPSK" w:cs="TH SarabunPSK" w:hint="cs"/>
          <w:b/>
          <w:bCs/>
          <w:sz w:val="32"/>
          <w:szCs w:val="32"/>
          <w:cs/>
        </w:rPr>
        <w:t>้อ</w:t>
      </w:r>
      <w:r w:rsidR="006D6523" w:rsidRPr="00A07060">
        <w:rPr>
          <w:rFonts w:ascii="TH SarabunPSK" w:hAnsi="TH SarabunPSK" w:cs="TH SarabunPSK"/>
          <w:b/>
          <w:bCs/>
          <w:sz w:val="32"/>
          <w:szCs w:val="32"/>
          <w:cs/>
        </w:rPr>
        <w:t>ความเห</w:t>
      </w:r>
      <w:r w:rsidR="006D6523" w:rsidRPr="00A07060">
        <w:rPr>
          <w:rFonts w:ascii="TH SarabunPSK" w:hAnsi="TH SarabunPSK" w:cs="TH SarabunPSK" w:hint="cs"/>
          <w:b/>
          <w:bCs/>
          <w:sz w:val="32"/>
          <w:szCs w:val="32"/>
          <w:cs/>
        </w:rPr>
        <w:t>ล่า</w:t>
      </w:r>
      <w:r w:rsidR="006D6523" w:rsidRPr="00A07060">
        <w:rPr>
          <w:rFonts w:ascii="TH SarabunPSK" w:hAnsi="TH SarabunPSK" w:cs="TH SarabunPSK"/>
          <w:b/>
          <w:bCs/>
          <w:sz w:val="32"/>
          <w:szCs w:val="32"/>
          <w:cs/>
        </w:rPr>
        <w:t>นี้เ</w:t>
      </w:r>
      <w:r w:rsidR="006D6523" w:rsidRPr="00A07060">
        <w:rPr>
          <w:rFonts w:ascii="TH SarabunPSK" w:hAnsi="TH SarabunPSK" w:cs="TH SarabunPSK" w:hint="cs"/>
          <w:b/>
          <w:bCs/>
          <w:sz w:val="32"/>
          <w:szCs w:val="32"/>
          <w:cs/>
        </w:rPr>
        <w:t>ป็นข้อ</w:t>
      </w:r>
      <w:r w:rsidR="006D6523" w:rsidRPr="00A07060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เท็จจริง หรือความคิดเห็น จงเลือก </w:t>
      </w:r>
      <w:r w:rsidR="006D6523" w:rsidRPr="00A07060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="006D6523" w:rsidRPr="00A07060">
        <w:rPr>
          <w:rFonts w:ascii="TH SarabunPSK" w:hAnsi="TH SarabunPSK" w:cs="TH SarabunPSK"/>
          <w:b/>
          <w:bCs/>
          <w:sz w:val="32"/>
          <w:szCs w:val="32"/>
          <w:cs/>
        </w:rPr>
        <w:t>เท็จจริง</w:t>
      </w:r>
      <w:r w:rsidR="006D6523" w:rsidRPr="00A0706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D6523" w:rsidRPr="00A07060">
        <w:rPr>
          <w:rFonts w:ascii="TH SarabunPSK" w:hAnsi="TH SarabunPSK" w:cs="TH SarabunPSK"/>
          <w:b/>
          <w:bCs/>
          <w:sz w:val="32"/>
          <w:szCs w:val="32"/>
          <w:cs/>
        </w:rPr>
        <w:t>หรือ ความคิดเห็น ใน</w:t>
      </w:r>
      <w:r w:rsidR="006D6523" w:rsidRPr="00A07060">
        <w:rPr>
          <w:rFonts w:ascii="TH SarabunPSK" w:hAnsi="TH SarabunPSK" w:cs="TH SarabunPSK" w:hint="cs"/>
          <w:b/>
          <w:bCs/>
          <w:sz w:val="32"/>
          <w:szCs w:val="32"/>
          <w:cs/>
        </w:rPr>
        <w:t>แต่</w:t>
      </w:r>
      <w:r w:rsidR="006D6523" w:rsidRPr="00A07060">
        <w:rPr>
          <w:rFonts w:ascii="TH SarabunPSK" w:hAnsi="TH SarabunPSK" w:cs="TH SarabunPSK"/>
          <w:b/>
          <w:bCs/>
          <w:sz w:val="32"/>
          <w:szCs w:val="32"/>
          <w:cs/>
        </w:rPr>
        <w:t>ละข</w:t>
      </w:r>
      <w:r w:rsidR="006D6523" w:rsidRPr="00A07060">
        <w:rPr>
          <w:rFonts w:ascii="TH SarabunPSK" w:hAnsi="TH SarabunPSK" w:cs="TH SarabunPSK" w:hint="cs"/>
          <w:b/>
          <w:bCs/>
          <w:sz w:val="32"/>
          <w:szCs w:val="32"/>
          <w:cs/>
        </w:rPr>
        <w:t>้อ</w:t>
      </w:r>
      <w:r w:rsidR="006D6523" w:rsidRPr="00A07060">
        <w:rPr>
          <w:rFonts w:ascii="TH SarabunPSK" w:hAnsi="TH SarabunPSK" w:cs="TH SarabunPSK"/>
          <w:b/>
          <w:bCs/>
          <w:sz w:val="32"/>
          <w:szCs w:val="32"/>
          <w:cs/>
        </w:rPr>
        <w:t>ความ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665"/>
        <w:gridCol w:w="1843"/>
        <w:gridCol w:w="1508"/>
      </w:tblGrid>
      <w:tr w:rsidR="006D6523" w14:paraId="1B559F49" w14:textId="77777777" w:rsidTr="00A07060">
        <w:tc>
          <w:tcPr>
            <w:tcW w:w="5665" w:type="dxa"/>
          </w:tcPr>
          <w:p w14:paraId="0D165890" w14:textId="4DE91A0B" w:rsidR="006D6523" w:rsidRDefault="006D6523" w:rsidP="00984CE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ข้อความนี้เป็น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</w:t>
            </w:r>
            <w:r w:rsidRPr="006D6523">
              <w:rPr>
                <w:rFonts w:ascii="TH SarabunPSK" w:hAnsi="TH SarabunPSK" w:cs="TH SarabunPSK"/>
                <w:sz w:val="32"/>
                <w:szCs w:val="32"/>
                <w:cs/>
              </w:rPr>
              <w:t>เท็จจริง</w:t>
            </w:r>
            <w:r w:rsidRPr="006D652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D6523">
              <w:rPr>
                <w:rFonts w:ascii="TH SarabunPSK" w:hAnsi="TH SarabunPSK" w:cs="TH SarabunPSK"/>
                <w:sz w:val="32"/>
                <w:szCs w:val="32"/>
                <w:cs/>
              </w:rPr>
              <w:t>หรือ ความคิดเห็น</w:t>
            </w:r>
          </w:p>
        </w:tc>
        <w:tc>
          <w:tcPr>
            <w:tcW w:w="1843" w:type="dxa"/>
          </w:tcPr>
          <w:p w14:paraId="2D5032E7" w14:textId="4AEDAF1F" w:rsidR="006D6523" w:rsidRPr="006D6523" w:rsidRDefault="006D6523" w:rsidP="00984CE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ข้อเท็จจริง</w:t>
            </w:r>
          </w:p>
        </w:tc>
        <w:tc>
          <w:tcPr>
            <w:tcW w:w="1508" w:type="dxa"/>
          </w:tcPr>
          <w:p w14:paraId="78BD904C" w14:textId="04775A95" w:rsidR="006D6523" w:rsidRDefault="006D6523" w:rsidP="00984CE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ความคิดเห็น</w:t>
            </w:r>
          </w:p>
        </w:tc>
      </w:tr>
      <w:tr w:rsidR="00A07060" w14:paraId="6135B061" w14:textId="77777777" w:rsidTr="00A07060">
        <w:tc>
          <w:tcPr>
            <w:tcW w:w="5665" w:type="dxa"/>
          </w:tcPr>
          <w:p w14:paraId="28C180C8" w14:textId="00C29094" w:rsidR="00A07060" w:rsidRDefault="00A07060" w:rsidP="00A07060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E26F6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สาเหตุที่ทำให้กลิ่นของดอกต้นตีนเป็ดฉุนรุนแรงกว่าพืชชนิดอื่น เกิดจากน้ำมันหอมระเหยเข้มข้นที่ปนกันอยู่มากกว่า </w:t>
            </w:r>
            <w:r w:rsidRPr="00E26F60">
              <w:rPr>
                <w:rFonts w:ascii="TH SarabunPSK" w:hAnsi="TH SarabunPSK" w:cs="TH SarabunPSK"/>
                <w:sz w:val="32"/>
                <w:szCs w:val="32"/>
              </w:rPr>
              <w:t xml:space="preserve">34 </w:t>
            </w:r>
            <w:r w:rsidRPr="00E26F60">
              <w:rPr>
                <w:rFonts w:ascii="TH SarabunPSK" w:hAnsi="TH SarabunPSK" w:cs="TH SarabunPSK"/>
                <w:sz w:val="32"/>
                <w:szCs w:val="32"/>
                <w:cs/>
              </w:rPr>
              <w:t>ชนิด</w:t>
            </w:r>
          </w:p>
        </w:tc>
        <w:tc>
          <w:tcPr>
            <w:tcW w:w="1843" w:type="dxa"/>
          </w:tcPr>
          <w:p w14:paraId="227649BB" w14:textId="77777777" w:rsidR="00A07060" w:rsidRDefault="00A07060" w:rsidP="00984CE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</w:p>
        </w:tc>
        <w:tc>
          <w:tcPr>
            <w:tcW w:w="1508" w:type="dxa"/>
          </w:tcPr>
          <w:p w14:paraId="2EF752F1" w14:textId="77777777" w:rsidR="00A07060" w:rsidRDefault="00A07060" w:rsidP="00984CE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</w:p>
        </w:tc>
      </w:tr>
      <w:tr w:rsidR="006D6523" w14:paraId="39CA989C" w14:textId="77777777" w:rsidTr="00A07060">
        <w:tc>
          <w:tcPr>
            <w:tcW w:w="5665" w:type="dxa"/>
          </w:tcPr>
          <w:p w14:paraId="3ECC67BF" w14:textId="730E02BD" w:rsidR="006D6523" w:rsidRDefault="00A07060" w:rsidP="00A07060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บางคนคิดว่ากลิ่นดอกตีนหอมมากกว่าเหม็น</w:t>
            </w:r>
          </w:p>
        </w:tc>
        <w:tc>
          <w:tcPr>
            <w:tcW w:w="1843" w:type="dxa"/>
          </w:tcPr>
          <w:p w14:paraId="42B4D504" w14:textId="77777777" w:rsidR="006D6523" w:rsidRPr="00A07060" w:rsidRDefault="006D6523" w:rsidP="00984CE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08" w:type="dxa"/>
          </w:tcPr>
          <w:p w14:paraId="2E5CD0FF" w14:textId="77777777" w:rsidR="006D6523" w:rsidRPr="00A07060" w:rsidRDefault="006D6523" w:rsidP="00984CE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A0DEA77" w14:textId="66C8D277" w:rsidR="00002C80" w:rsidRPr="00002C80" w:rsidRDefault="00002C80" w:rsidP="00984CE1">
      <w:pPr>
        <w:rPr>
          <w:rFonts w:ascii="TH SarabunPSK" w:hAnsi="TH SarabunPSK" w:cs="TH SarabunPSK" w:hint="cs"/>
          <w:sz w:val="32"/>
          <w:szCs w:val="32"/>
          <w:cs/>
        </w:rPr>
      </w:pPr>
    </w:p>
    <w:p w14:paraId="1B1373AC" w14:textId="7FEAE1E7" w:rsidR="00002C80" w:rsidRPr="00002C80" w:rsidRDefault="00002C80" w:rsidP="00002C80">
      <w:pPr>
        <w:spacing w:after="0" w:line="240" w:lineRule="auto"/>
        <w:ind w:left="360"/>
        <w:rPr>
          <w:rFonts w:ascii="TH SarabunPSK" w:hAnsi="TH SarabunPSK" w:cs="TH SarabunPSK" w:hint="cs"/>
          <w:color w:val="FF0000"/>
          <w:sz w:val="32"/>
          <w:szCs w:val="32"/>
          <w:cs/>
        </w:rPr>
      </w:pPr>
      <w:r w:rsidRPr="00002C80">
        <w:rPr>
          <w:rFonts w:ascii="TH SarabunPSK" w:hAnsi="TH SarabunPSK" w:cs="TH SarabunPSK"/>
          <w:sz w:val="32"/>
          <w:szCs w:val="32"/>
          <w:cs/>
        </w:rPr>
        <w:t>เฉลย</w:t>
      </w:r>
      <w:r>
        <w:rPr>
          <w:rFonts w:ascii="TH SarabunPSK" w:hAnsi="TH SarabunPSK" w:cs="TH SarabunPSK" w:hint="cs"/>
          <w:sz w:val="32"/>
          <w:szCs w:val="32"/>
          <w:cs/>
        </w:rPr>
        <w:t>/แนวคำตอบ</w:t>
      </w:r>
      <w:r w:rsidRPr="00002C80">
        <w:rPr>
          <w:rFonts w:ascii="TH SarabunPSK" w:hAnsi="TH SarabunPSK" w:cs="TH SarabunPSK"/>
          <w:sz w:val="32"/>
          <w:szCs w:val="32"/>
          <w:cs/>
        </w:rPr>
        <w:t xml:space="preserve"> คำตอบที่ </w:t>
      </w:r>
      <w:r w:rsidRPr="00002C80">
        <w:rPr>
          <w:rFonts w:ascii="TH SarabunPSK" w:hAnsi="TH SarabunPSK" w:cs="TH SarabunPSK"/>
          <w:sz w:val="32"/>
          <w:szCs w:val="32"/>
        </w:rPr>
        <w:t xml:space="preserve">: </w:t>
      </w:r>
      <w:r w:rsidR="00984CE1" w:rsidRPr="00984CE1">
        <w:rPr>
          <w:rFonts w:ascii="TH SarabunPSK" w:hAnsi="TH SarabunPSK" w:cs="TH SarabunPSK" w:hint="cs"/>
          <w:color w:val="FF0000"/>
          <w:sz w:val="32"/>
          <w:szCs w:val="32"/>
          <w:cs/>
        </w:rPr>
        <w:t>ข้อเท็จจริง</w:t>
      </w:r>
      <w:r w:rsidR="00A07060">
        <w:rPr>
          <w:rFonts w:ascii="TH SarabunPSK" w:hAnsi="TH SarabunPSK" w:cs="TH SarabunPSK"/>
          <w:color w:val="FF0000"/>
          <w:sz w:val="32"/>
          <w:szCs w:val="32"/>
        </w:rPr>
        <w:t>,</w:t>
      </w:r>
      <w:r w:rsidR="00A07060">
        <w:rPr>
          <w:rFonts w:ascii="TH SarabunPSK" w:hAnsi="TH SarabunPSK" w:cs="TH SarabunPSK" w:hint="cs"/>
          <w:color w:val="FF0000"/>
          <w:sz w:val="32"/>
          <w:szCs w:val="32"/>
          <w:cs/>
        </w:rPr>
        <w:t>ข้อคิดเห็น</w:t>
      </w:r>
    </w:p>
    <w:p w14:paraId="54494109" w14:textId="77777777" w:rsidR="00002C80" w:rsidRPr="00002C80" w:rsidRDefault="00002C80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>กระบวนการอ่าน: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การบูรณาการและตีความ</w:t>
      </w:r>
    </w:p>
    <w:p w14:paraId="1950CEEA" w14:textId="775F52A8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สถานการณ์: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E845C0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สาธารณะ </w:t>
      </w:r>
      <w:r w:rsidR="00E845C0" w:rsidRPr="006D6523">
        <w:rPr>
          <w:rFonts w:ascii="TH SarabunPSK" w:hAnsi="TH SarabunPSK" w:cs="TH SarabunPSK"/>
          <w:b/>
          <w:bCs/>
          <w:color w:val="FF0000"/>
          <w:sz w:val="32"/>
          <w:szCs w:val="32"/>
        </w:rPr>
        <w:t>(Public)</w:t>
      </w:r>
    </w:p>
    <w:p w14:paraId="4C1E95EA" w14:textId="77777777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แหล่งที่มา: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เนื้อเรื่องเดียว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 xml:space="preserve">   </w:t>
      </w:r>
      <w:r w:rsidRPr="00002C80">
        <w:rPr>
          <w:rStyle w:val="apple-tab-span"/>
          <w:rFonts w:ascii="TH SarabunPSK" w:hAnsi="TH SarabunPSK" w:cs="TH SarabunPSK"/>
          <w:color w:val="FF0000"/>
          <w:sz w:val="32"/>
          <w:szCs w:val="32"/>
        </w:rPr>
        <w:tab/>
      </w:r>
    </w:p>
    <w:p w14:paraId="4C6A009B" w14:textId="77777777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รูปแบบของเนื้อเรื่อง: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แบบต่อเนื่อง</w:t>
      </w:r>
    </w:p>
    <w:p w14:paraId="19A628E8" w14:textId="77777777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ประเภทของเนื้อเรื่อง: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บอกเล่าอธิบายเหตุผล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>  </w:t>
      </w:r>
    </w:p>
    <w:p w14:paraId="167C03A8" w14:textId="289E722B" w:rsid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ลักษณะข้อสอบ: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แบบเลือกตอบ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เชิงซ้อน</w:t>
      </w:r>
    </w:p>
    <w:p w14:paraId="2EA5006D" w14:textId="77777777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ความสอดคล้องตัวชี้วัด: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 xml:space="preserve">ท 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 xml:space="preserve">1.1,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 xml:space="preserve">ม. 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 xml:space="preserve">1/2: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จับใจความสำคัญจากเรื่องที่อ่าน</w:t>
      </w:r>
    </w:p>
    <w:p w14:paraId="7E807712" w14:textId="77777777" w:rsidR="00A0532A" w:rsidRPr="00A0532A" w:rsidRDefault="00A0532A" w:rsidP="00A0532A">
      <w:pPr>
        <w:rPr>
          <w:rFonts w:ascii="TH SarabunPSK" w:hAnsi="TH SarabunPSK" w:cs="TH SarabunPSK"/>
          <w:sz w:val="32"/>
          <w:szCs w:val="32"/>
          <w:cs/>
        </w:rPr>
      </w:pPr>
    </w:p>
    <w:p w14:paraId="7545D313" w14:textId="4B36D95B" w:rsidR="00A0532A" w:rsidRDefault="00A0532A" w:rsidP="00A0532A">
      <w:pPr>
        <w:rPr>
          <w:rFonts w:ascii="TH SarabunPSK" w:hAnsi="TH SarabunPSK" w:cs="TH SarabunPSK"/>
          <w:b/>
          <w:bCs/>
          <w:sz w:val="32"/>
          <w:szCs w:val="32"/>
        </w:rPr>
      </w:pP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คำถามที่ </w:t>
      </w:r>
      <w:r w:rsidRPr="00002C80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เติมคำตอบแบบปิด 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อย่างน้อย </w:t>
      </w:r>
      <w:r w:rsidRPr="00A0532A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>คำถาม</w:t>
      </w:r>
      <w:r w:rsidRPr="00002C8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48FA509C" w14:textId="77777777" w:rsidR="00A07060" w:rsidRPr="00FE089B" w:rsidRDefault="00A07060" w:rsidP="00A07060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คำถาม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อ่านข้อความด้านล่างแล้วใส่หมายเลขลำดับเหตุการณ์ที่เกิดขึ้นใน เรื่อง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hyperlink r:id="rId12" w:history="1">
        <w:r w:rsidRPr="00FE089B">
          <w:rPr>
            <w:rStyle w:val="a9"/>
            <w:rFonts w:ascii="TH SarabunPSK" w:hAnsi="TH SarabunPSK" w:cs="TH SarabunPSK"/>
            <w:b/>
            <w:bCs/>
            <w:color w:val="000000" w:themeColor="text1"/>
            <w:sz w:val="32"/>
            <w:szCs w:val="32"/>
            <w:u w:val="none"/>
          </w:rPr>
          <w:t>“</w:t>
        </w:r>
        <w:r w:rsidRPr="00FE089B">
          <w:rPr>
            <w:rStyle w:val="a9"/>
            <w:rFonts w:ascii="TH SarabunPSK" w:hAnsi="TH SarabunPSK" w:cs="TH SarabunPSK"/>
            <w:b/>
            <w:bCs/>
            <w:color w:val="000000" w:themeColor="text1"/>
            <w:sz w:val="32"/>
            <w:szCs w:val="32"/>
            <w:u w:val="none"/>
            <w:cs/>
          </w:rPr>
          <w:t>ต้นตีนเป็ด” กลิ่นของฤดูหนาวช่วงท้ายปี</w:t>
        </w:r>
      </w:hyperlink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A07060" w14:paraId="2FDC9926" w14:textId="77777777" w:rsidTr="00A07060">
        <w:tc>
          <w:tcPr>
            <w:tcW w:w="7366" w:type="dxa"/>
          </w:tcPr>
          <w:p w14:paraId="1D011DE4" w14:textId="12239507" w:rsidR="00A07060" w:rsidRDefault="00A07060" w:rsidP="00A07060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ข้อความ</w:t>
            </w:r>
          </w:p>
        </w:tc>
        <w:tc>
          <w:tcPr>
            <w:tcW w:w="1650" w:type="dxa"/>
          </w:tcPr>
          <w:p w14:paraId="4EE48559" w14:textId="1B3A73AE" w:rsidR="00A07060" w:rsidRDefault="00A07060" w:rsidP="00A07060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ลำดับเหตุการณ์</w:t>
            </w:r>
          </w:p>
        </w:tc>
      </w:tr>
      <w:tr w:rsidR="00A07060" w14:paraId="310E6259" w14:textId="77777777" w:rsidTr="00A07060">
        <w:tc>
          <w:tcPr>
            <w:tcW w:w="7366" w:type="dxa"/>
          </w:tcPr>
          <w:p w14:paraId="3CEC1D46" w14:textId="32B21844" w:rsidR="00A07060" w:rsidRDefault="00A07060" w:rsidP="00A0532A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E26F6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ส่วนสาเหตุที่ทำให้กลิ่นของดอกต้นตีนเป็ดฉุนรุนแรงกว่าพืชชนิดอื่น เกิดจากน้ำมันหอมระเหยเข้มข้นที่ปนกันอยู่มากกว่า </w:t>
            </w:r>
            <w:r w:rsidRPr="00E26F60">
              <w:rPr>
                <w:rFonts w:ascii="TH SarabunPSK" w:hAnsi="TH SarabunPSK" w:cs="TH SarabunPSK"/>
                <w:sz w:val="32"/>
                <w:szCs w:val="32"/>
              </w:rPr>
              <w:t xml:space="preserve">34 </w:t>
            </w:r>
            <w:r w:rsidRPr="00E26F60">
              <w:rPr>
                <w:rFonts w:ascii="TH SarabunPSK" w:hAnsi="TH SarabunPSK" w:cs="TH SarabunPSK"/>
                <w:sz w:val="32"/>
                <w:szCs w:val="32"/>
                <w:cs/>
              </w:rPr>
              <w:t>ชนิด</w:t>
            </w:r>
          </w:p>
        </w:tc>
        <w:tc>
          <w:tcPr>
            <w:tcW w:w="1650" w:type="dxa"/>
          </w:tcPr>
          <w:p w14:paraId="492BD16F" w14:textId="77777777" w:rsidR="00A07060" w:rsidRDefault="00A07060" w:rsidP="00A0532A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A07060" w14:paraId="071B96F9" w14:textId="77777777" w:rsidTr="00A07060">
        <w:tc>
          <w:tcPr>
            <w:tcW w:w="7366" w:type="dxa"/>
          </w:tcPr>
          <w:p w14:paraId="0FDFADB4" w14:textId="51CE842F" w:rsidR="00A07060" w:rsidRPr="00A07060" w:rsidRDefault="00A07060" w:rsidP="00A07060">
            <w:pPr>
              <w:spacing w:after="160" w:line="259" w:lineRule="auto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E26F60">
              <w:rPr>
                <w:rFonts w:ascii="TH SarabunPSK" w:hAnsi="TH SarabunPSK" w:cs="TH SarabunPSK"/>
                <w:sz w:val="32"/>
                <w:szCs w:val="32"/>
                <w:cs/>
              </w:rPr>
              <w:t>กลิ่นหอมยังมีฤทธิ์กระตุ้นระบบประสาทให้ทำงานหนักขึ้น จนเกิดอาการปวดหัว วิงเวียน โดยเฉพาะกับคนที่แพ้น้ำมันหอมระเหย หากได้รับกลิ่นของดอกต้นตีนเป็ดเพียงน้อยนิดก็อาจทำให้อาเจียนได้</w:t>
            </w:r>
          </w:p>
        </w:tc>
        <w:tc>
          <w:tcPr>
            <w:tcW w:w="1650" w:type="dxa"/>
          </w:tcPr>
          <w:p w14:paraId="13177CCE" w14:textId="77777777" w:rsidR="00A07060" w:rsidRDefault="00A07060" w:rsidP="00A0532A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A07060" w14:paraId="061F1F4C" w14:textId="77777777" w:rsidTr="00A07060">
        <w:tc>
          <w:tcPr>
            <w:tcW w:w="7366" w:type="dxa"/>
          </w:tcPr>
          <w:p w14:paraId="487B8168" w14:textId="6CB92A27" w:rsidR="00A07060" w:rsidRPr="00A07060" w:rsidRDefault="00A07060" w:rsidP="00A0532A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E26F6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ต้นตีนเป็ด หรือ “พญาสัตบรรณ” มีชื่อวิทยาศาสตร์ว่า </w:t>
            </w:r>
            <w:proofErr w:type="spellStart"/>
            <w:r w:rsidRPr="00E26F60">
              <w:rPr>
                <w:rFonts w:ascii="TH SarabunPSK" w:hAnsi="TH SarabunPSK" w:cs="TH SarabunPSK"/>
                <w:sz w:val="32"/>
                <w:szCs w:val="32"/>
              </w:rPr>
              <w:t>Alstonia</w:t>
            </w:r>
            <w:proofErr w:type="spellEnd"/>
            <w:r w:rsidRPr="00E26F6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E26F60">
              <w:rPr>
                <w:rFonts w:ascii="TH SarabunPSK" w:hAnsi="TH SarabunPSK" w:cs="TH SarabunPSK"/>
                <w:sz w:val="32"/>
                <w:szCs w:val="32"/>
              </w:rPr>
              <w:t>scholaris</w:t>
            </w:r>
            <w:proofErr w:type="spellEnd"/>
            <w:r w:rsidRPr="00E26F60">
              <w:rPr>
                <w:rFonts w:ascii="TH SarabunPSK" w:hAnsi="TH SarabunPSK" w:cs="TH SarabunPSK"/>
                <w:sz w:val="32"/>
                <w:szCs w:val="32"/>
              </w:rPr>
              <w:t xml:space="preserve"> (L.) R.Br. </w:t>
            </w:r>
            <w:r w:rsidRPr="00E26F6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จัดอยู่ในวงศ์ </w:t>
            </w:r>
            <w:proofErr w:type="spellStart"/>
            <w:r w:rsidRPr="00E26F60">
              <w:rPr>
                <w:rFonts w:ascii="TH SarabunPSK" w:hAnsi="TH SarabunPSK" w:cs="TH SarabunPSK"/>
                <w:sz w:val="32"/>
                <w:szCs w:val="32"/>
              </w:rPr>
              <w:t>Apocynaceae</w:t>
            </w:r>
            <w:proofErr w:type="spellEnd"/>
          </w:p>
        </w:tc>
        <w:tc>
          <w:tcPr>
            <w:tcW w:w="1650" w:type="dxa"/>
          </w:tcPr>
          <w:p w14:paraId="45206067" w14:textId="77777777" w:rsidR="00A07060" w:rsidRDefault="00A07060" w:rsidP="00A0532A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</w:tbl>
    <w:p w14:paraId="1DB6775B" w14:textId="77777777" w:rsidR="00A07060" w:rsidRDefault="00A07060" w:rsidP="00A07060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14:paraId="581C57F7" w14:textId="3668DF3A" w:rsidR="00002C80" w:rsidRPr="00002C80" w:rsidRDefault="00002C80" w:rsidP="00002C80">
      <w:pPr>
        <w:spacing w:after="0" w:line="240" w:lineRule="auto"/>
        <w:ind w:left="360"/>
        <w:rPr>
          <w:rFonts w:ascii="TH SarabunPSK" w:hAnsi="TH SarabunPSK" w:cs="TH SarabunPSK"/>
          <w:color w:val="FF0000"/>
          <w:sz w:val="32"/>
          <w:szCs w:val="32"/>
        </w:rPr>
      </w:pPr>
      <w:r w:rsidRPr="00002C80">
        <w:rPr>
          <w:rFonts w:ascii="TH SarabunPSK" w:hAnsi="TH SarabunPSK" w:cs="TH SarabunPSK"/>
          <w:sz w:val="32"/>
          <w:szCs w:val="32"/>
          <w:cs/>
        </w:rPr>
        <w:t>เฉลย</w:t>
      </w:r>
      <w:r>
        <w:rPr>
          <w:rFonts w:ascii="TH SarabunPSK" w:hAnsi="TH SarabunPSK" w:cs="TH SarabunPSK" w:hint="cs"/>
          <w:sz w:val="32"/>
          <w:szCs w:val="32"/>
          <w:cs/>
        </w:rPr>
        <w:t>/แนวคำตอบ</w:t>
      </w:r>
      <w:r w:rsidRPr="00002C80">
        <w:rPr>
          <w:rFonts w:ascii="TH SarabunPSK" w:hAnsi="TH SarabunPSK" w:cs="TH SarabunPSK"/>
          <w:sz w:val="32"/>
          <w:szCs w:val="32"/>
          <w:cs/>
        </w:rPr>
        <w:t xml:space="preserve"> คำตอบที่ </w:t>
      </w:r>
      <w:r w:rsidRPr="00002C80">
        <w:rPr>
          <w:rFonts w:ascii="TH SarabunPSK" w:hAnsi="TH SarabunPSK" w:cs="TH SarabunPSK"/>
          <w:sz w:val="32"/>
          <w:szCs w:val="32"/>
        </w:rPr>
        <w:t xml:space="preserve">: </w:t>
      </w:r>
      <w:r w:rsidR="00A07060" w:rsidRPr="00A07060">
        <w:rPr>
          <w:rFonts w:ascii="TH SarabunPSK" w:hAnsi="TH SarabunPSK" w:cs="TH SarabunPSK" w:hint="cs"/>
          <w:color w:val="FF0000"/>
          <w:sz w:val="32"/>
          <w:szCs w:val="32"/>
          <w:cs/>
        </w:rPr>
        <w:t>2</w:t>
      </w:r>
      <w:r w:rsidR="00A07060" w:rsidRPr="00A07060">
        <w:rPr>
          <w:rFonts w:ascii="TH SarabunPSK" w:hAnsi="TH SarabunPSK" w:cs="TH SarabunPSK"/>
          <w:color w:val="FF0000"/>
          <w:sz w:val="32"/>
          <w:szCs w:val="32"/>
        </w:rPr>
        <w:t>,3,1</w:t>
      </w:r>
    </w:p>
    <w:p w14:paraId="526772E0" w14:textId="77777777" w:rsidR="00002C80" w:rsidRPr="00002C80" w:rsidRDefault="00002C80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กระบวนการอ่าน: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การบูรณาการและตีความ</w:t>
      </w:r>
    </w:p>
    <w:p w14:paraId="65AED48A" w14:textId="4672BBEA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สถานการณ์: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A07060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สาธารณะ </w:t>
      </w:r>
      <w:r w:rsidR="00A07060" w:rsidRPr="006D6523">
        <w:rPr>
          <w:rFonts w:ascii="TH SarabunPSK" w:hAnsi="TH SarabunPSK" w:cs="TH SarabunPSK"/>
          <w:b/>
          <w:bCs/>
          <w:color w:val="FF0000"/>
          <w:sz w:val="32"/>
          <w:szCs w:val="32"/>
        </w:rPr>
        <w:t>(Public)</w:t>
      </w:r>
    </w:p>
    <w:p w14:paraId="7F1C91D0" w14:textId="77777777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แหล่งที่มา: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เนื้อเรื่องเดียว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 xml:space="preserve">   </w:t>
      </w:r>
      <w:r w:rsidRPr="00002C80">
        <w:rPr>
          <w:rStyle w:val="apple-tab-span"/>
          <w:rFonts w:ascii="TH SarabunPSK" w:hAnsi="TH SarabunPSK" w:cs="TH SarabunPSK"/>
          <w:color w:val="FF0000"/>
          <w:sz w:val="32"/>
          <w:szCs w:val="32"/>
        </w:rPr>
        <w:tab/>
      </w:r>
    </w:p>
    <w:p w14:paraId="0612D70C" w14:textId="77777777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รูปแบบของเนื้อเรื่อง: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แบบต่อเนื่อง</w:t>
      </w:r>
    </w:p>
    <w:p w14:paraId="1BD08BDA" w14:textId="77777777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ประเภทของเนื้อเรื่อง: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บอกเล่าอธิบายเหตุผล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>  </w:t>
      </w:r>
    </w:p>
    <w:p w14:paraId="2A91EF48" w14:textId="6B353DC7" w:rsid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 w:hint="cs"/>
          <w:color w:val="FF0000"/>
          <w:sz w:val="32"/>
          <w:szCs w:val="32"/>
          <w:cs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ลักษณะข้อสอบ: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296285">
        <w:rPr>
          <w:rFonts w:ascii="TH SarabunPSK" w:hAnsi="TH SarabunPSK" w:cs="TH SarabunPSK" w:hint="cs"/>
          <w:color w:val="FF0000"/>
          <w:sz w:val="32"/>
          <w:szCs w:val="32"/>
          <w:cs/>
        </w:rPr>
        <w:t>เติมคำ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ตอบ</w:t>
      </w:r>
      <w:r w:rsidR="00EA18B0">
        <w:rPr>
          <w:rFonts w:ascii="TH SarabunPSK" w:hAnsi="TH SarabunPSK" w:cs="TH SarabunPSK" w:hint="cs"/>
          <w:color w:val="FF0000"/>
          <w:sz w:val="32"/>
          <w:szCs w:val="32"/>
          <w:cs/>
        </w:rPr>
        <w:t>แบบปิด</w:t>
      </w:r>
    </w:p>
    <w:p w14:paraId="123D636F" w14:textId="3B9562C4" w:rsidR="00A0532A" w:rsidRPr="00A0532A" w:rsidRDefault="00002C80" w:rsidP="00002C80">
      <w:pPr>
        <w:ind w:firstLin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ความสอดคล้องตัวชี้วัด: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 xml:space="preserve">ท 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 xml:space="preserve">1.1,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 xml:space="preserve">ม. 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 xml:space="preserve">1/2: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จับใจความสำคัญจากเรื่องที่อ่าน</w:t>
      </w:r>
    </w:p>
    <w:p w14:paraId="0E96040D" w14:textId="77777777" w:rsidR="00002C80" w:rsidRDefault="00002C80" w:rsidP="00A0532A">
      <w:pPr>
        <w:rPr>
          <w:rFonts w:ascii="TH SarabunPSK" w:hAnsi="TH SarabunPSK" w:cs="TH SarabunPSK"/>
          <w:sz w:val="32"/>
          <w:szCs w:val="32"/>
        </w:rPr>
      </w:pPr>
    </w:p>
    <w:p w14:paraId="12BF85BA" w14:textId="2C2629A3" w:rsidR="00A0532A" w:rsidRPr="00296285" w:rsidRDefault="00A0532A" w:rsidP="00A0532A">
      <w:pPr>
        <w:rPr>
          <w:rFonts w:ascii="TH SarabunPSK" w:hAnsi="TH SarabunPSK" w:cs="TH SarabunPSK"/>
          <w:b/>
          <w:bCs/>
          <w:sz w:val="32"/>
          <w:szCs w:val="32"/>
        </w:rPr>
      </w:pP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คำถามที่ </w:t>
      </w:r>
      <w:r w:rsidRPr="00296285">
        <w:rPr>
          <w:rFonts w:ascii="TH SarabunPSK" w:hAnsi="TH SarabunPSK" w:cs="TH SarabunPSK"/>
          <w:b/>
          <w:bCs/>
          <w:sz w:val="32"/>
          <w:szCs w:val="32"/>
        </w:rPr>
        <w:t xml:space="preserve">4 </w:t>
      </w: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เติมคำตอบแบบเปิด </w:t>
      </w: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อย่างน้อย </w:t>
      </w:r>
      <w:r w:rsidRPr="00A0532A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>คำถาม</w:t>
      </w: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68CCFB64" w14:textId="04A9F19F" w:rsidR="00002C80" w:rsidRDefault="00002C80" w:rsidP="00002C80">
      <w:pPr>
        <w:ind w:firstLine="72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sz w:val="32"/>
          <w:szCs w:val="32"/>
          <w:cs/>
        </w:rPr>
        <w:t>คำถาม</w:t>
      </w:r>
      <w:r w:rsidR="00EA18B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A18B0">
        <w:rPr>
          <w:rFonts w:ascii="TH SarabunPSK" w:hAnsi="TH SarabunPSK" w:cs="TH SarabunPSK"/>
          <w:sz w:val="32"/>
          <w:szCs w:val="32"/>
        </w:rPr>
        <w:t xml:space="preserve">: </w:t>
      </w:r>
      <w:r w:rsidR="00EA18B0">
        <w:rPr>
          <w:rFonts w:ascii="TH SarabunPSK" w:hAnsi="TH SarabunPSK" w:cs="TH SarabunPSK" w:hint="cs"/>
          <w:sz w:val="32"/>
          <w:szCs w:val="32"/>
          <w:cs/>
        </w:rPr>
        <w:t>เพราะเหตุใดต้นตีนเป็ดจึง</w:t>
      </w:r>
      <w:r w:rsidR="00EA18B0" w:rsidRPr="00E26F60">
        <w:rPr>
          <w:rFonts w:ascii="TH SarabunPSK" w:hAnsi="TH SarabunPSK" w:cs="TH SarabunPSK"/>
          <w:sz w:val="32"/>
          <w:szCs w:val="32"/>
          <w:cs/>
        </w:rPr>
        <w:t>เป็นต้นไม้ที่ให้ประโยชน์มากกว่าโทษ</w:t>
      </w:r>
    </w:p>
    <w:p w14:paraId="1AD5205E" w14:textId="4FCB5E9D" w:rsidR="00002C80" w:rsidRPr="00002C80" w:rsidRDefault="00002C80" w:rsidP="00002C80">
      <w:pPr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คำตอบ</w:t>
      </w:r>
      <w:r w:rsidR="00EA18B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</w:t>
      </w:r>
    </w:p>
    <w:p w14:paraId="2E8D34BC" w14:textId="77777777" w:rsidR="00EA18B0" w:rsidRDefault="00002C80" w:rsidP="00EA18B0">
      <w:pPr>
        <w:ind w:firstLine="72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sz w:val="32"/>
          <w:szCs w:val="32"/>
          <w:cs/>
        </w:rPr>
        <w:t>เฉลย</w:t>
      </w:r>
      <w:r>
        <w:rPr>
          <w:rFonts w:ascii="TH SarabunPSK" w:hAnsi="TH SarabunPSK" w:cs="TH SarabunPSK" w:hint="cs"/>
          <w:sz w:val="32"/>
          <w:szCs w:val="32"/>
          <w:cs/>
        </w:rPr>
        <w:t>/แนวคำตอบ</w:t>
      </w:r>
      <w:r w:rsidRPr="00002C80">
        <w:rPr>
          <w:rFonts w:ascii="TH SarabunPSK" w:hAnsi="TH SarabunPSK" w:cs="TH SarabunPSK"/>
          <w:sz w:val="32"/>
          <w:szCs w:val="32"/>
          <w:cs/>
        </w:rPr>
        <w:t xml:space="preserve"> คำตอบที่ </w:t>
      </w:r>
      <w:r w:rsidRPr="00002C80">
        <w:rPr>
          <w:rFonts w:ascii="TH SarabunPSK" w:hAnsi="TH SarabunPSK" w:cs="TH SarabunPSK"/>
          <w:sz w:val="32"/>
          <w:szCs w:val="32"/>
        </w:rPr>
        <w:t xml:space="preserve">: </w:t>
      </w:r>
    </w:p>
    <w:p w14:paraId="190B43C0" w14:textId="77777777" w:rsidR="00EA18B0" w:rsidRDefault="00EA18B0" w:rsidP="00EA18B0">
      <w:pPr>
        <w:pStyle w:val="a7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เพราะว่า</w:t>
      </w:r>
      <w:r w:rsidRPr="00EA18B0">
        <w:rPr>
          <w:rFonts w:ascii="TH SarabunPSK" w:hAnsi="TH SarabunPSK" w:cs="TH SarabunPSK"/>
          <w:sz w:val="32"/>
          <w:szCs w:val="32"/>
          <w:cs/>
        </w:rPr>
        <w:t xml:space="preserve">เปลือกของลำต้น สามารถใช้เป็นยาช่วยเรื่องการเจริญอาหาร และลดระดับน้ำตาลในเลือด </w:t>
      </w:r>
    </w:p>
    <w:p w14:paraId="52E67714" w14:textId="77777777" w:rsidR="00EA18B0" w:rsidRDefault="00EA18B0" w:rsidP="00EA18B0">
      <w:pPr>
        <w:pStyle w:val="a7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เพราะว่า</w:t>
      </w:r>
      <w:r w:rsidRPr="00EA18B0">
        <w:rPr>
          <w:rFonts w:ascii="TH SarabunPSK" w:hAnsi="TH SarabunPSK" w:cs="TH SarabunPSK"/>
          <w:sz w:val="32"/>
          <w:szCs w:val="32"/>
          <w:cs/>
        </w:rPr>
        <w:t xml:space="preserve">ใบอ่อน ใช้ชงดื่ม ช่วยรักษาโรคเลือดออกตามไรฟันหรือโรคลักปิดลักเปิดได้ นอกจากนี้ยังเป็นต้นไม้ที่ดูแลง่าย ทนทานทุกสภาพแวดล้อม </w:t>
      </w:r>
    </w:p>
    <w:p w14:paraId="0835AFCB" w14:textId="69333CB3" w:rsidR="00EA18B0" w:rsidRPr="00EA18B0" w:rsidRDefault="00EA18B0" w:rsidP="00EA18B0">
      <w:pPr>
        <w:pStyle w:val="a7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เพราะว่า</w:t>
      </w:r>
      <w:r w:rsidR="00AA3501">
        <w:rPr>
          <w:rFonts w:ascii="TH SarabunPSK" w:hAnsi="TH SarabunPSK" w:cs="TH SarabunPSK" w:hint="cs"/>
          <w:sz w:val="32"/>
          <w:szCs w:val="32"/>
          <w:cs/>
        </w:rPr>
        <w:t>ต้นตีน</w:t>
      </w:r>
      <w:proofErr w:type="spellStart"/>
      <w:r w:rsidR="00AA3501">
        <w:rPr>
          <w:rFonts w:ascii="TH SarabunPSK" w:hAnsi="TH SarabunPSK" w:cs="TH SarabunPSK" w:hint="cs"/>
          <w:sz w:val="32"/>
          <w:szCs w:val="32"/>
          <w:cs/>
        </w:rPr>
        <w:t>ป็ด</w:t>
      </w:r>
      <w:proofErr w:type="spellEnd"/>
      <w:r w:rsidRPr="00EA18B0">
        <w:rPr>
          <w:rFonts w:ascii="TH SarabunPSK" w:hAnsi="TH SarabunPSK" w:cs="TH SarabunPSK"/>
          <w:sz w:val="32"/>
          <w:szCs w:val="32"/>
          <w:cs/>
        </w:rPr>
        <w:t>ช่วยดูดซับก๊าซคาร์บอนไดออกไซด์ได้ดี ที่สำคัญยังเป็นไม้เบิกร่อง ที่แผ่กิ่งก้านสาขาให้ร่มเงากับต้นไม้อื่น ๆ ได้เติบโตอย่างสมบูรณ์ ด้วยข้อดีเหล่านี้ทำให้คนมองข้ามกลิ่นฉุนรุนแรงของดอกต้นตีนเป็ดไป และให้ความสำคัญกับประโยชน์ที่ได้รับจากต้นไม้ชนิดนี้เสียมากกว่า</w:t>
      </w:r>
    </w:p>
    <w:p w14:paraId="47F7533F" w14:textId="0EA5A88F" w:rsidR="00002C80" w:rsidRPr="00002C80" w:rsidRDefault="00002C80" w:rsidP="00002C80">
      <w:pPr>
        <w:spacing w:after="0" w:line="240" w:lineRule="auto"/>
        <w:ind w:left="360"/>
        <w:rPr>
          <w:rFonts w:ascii="TH SarabunPSK" w:hAnsi="TH SarabunPSK" w:cs="TH SarabunPSK"/>
          <w:color w:val="FF0000"/>
          <w:sz w:val="32"/>
          <w:szCs w:val="32"/>
          <w:cs/>
        </w:rPr>
      </w:pPr>
    </w:p>
    <w:p w14:paraId="76416FB3" w14:textId="77777777" w:rsidR="00002C80" w:rsidRPr="00002C80" w:rsidRDefault="00002C80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กระบวนการอ่าน: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การบูรณาการและตีความ</w:t>
      </w:r>
    </w:p>
    <w:p w14:paraId="476721BC" w14:textId="2F250B98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สถานการณ์: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EA18B0">
        <w:rPr>
          <w:rFonts w:ascii="TH SarabunPSK" w:hAnsi="TH SarabunPSK" w:cs="TH SarabunPSK" w:hint="cs"/>
          <w:color w:val="FF0000"/>
          <w:sz w:val="32"/>
          <w:szCs w:val="32"/>
          <w:cs/>
        </w:rPr>
        <w:t>สาธารณะ</w:t>
      </w:r>
    </w:p>
    <w:p w14:paraId="5A85FEF0" w14:textId="77777777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แหล่งที่มา: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เนื้อเรื่องเดียว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 xml:space="preserve">   </w:t>
      </w:r>
      <w:r w:rsidRPr="00002C80">
        <w:rPr>
          <w:rStyle w:val="apple-tab-span"/>
          <w:rFonts w:ascii="TH SarabunPSK" w:hAnsi="TH SarabunPSK" w:cs="TH SarabunPSK"/>
          <w:color w:val="FF0000"/>
          <w:sz w:val="32"/>
          <w:szCs w:val="32"/>
        </w:rPr>
        <w:tab/>
      </w:r>
    </w:p>
    <w:p w14:paraId="61922EA1" w14:textId="77777777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รูปแบบของเนื้อเรื่อง: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แบบต่อเนื่อง</w:t>
      </w:r>
    </w:p>
    <w:p w14:paraId="4013B07A" w14:textId="77777777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ประเภทของเนื้อเรื่อง: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บอกเล่าอธิบายเหตุผล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>  </w:t>
      </w:r>
    </w:p>
    <w:p w14:paraId="4E6617EE" w14:textId="4F78CD81" w:rsid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 w:hint="cs"/>
          <w:color w:val="FF0000"/>
          <w:sz w:val="32"/>
          <w:szCs w:val="32"/>
          <w:cs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ลักษณะข้อสอบ: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296285">
        <w:rPr>
          <w:rFonts w:ascii="TH SarabunPSK" w:hAnsi="TH SarabunPSK" w:cs="TH SarabunPSK" w:hint="cs"/>
          <w:color w:val="FF0000"/>
          <w:sz w:val="32"/>
          <w:szCs w:val="32"/>
          <w:cs/>
        </w:rPr>
        <w:t>เติมคำตอบ</w:t>
      </w:r>
      <w:r w:rsidR="00EA18B0">
        <w:rPr>
          <w:rFonts w:ascii="TH SarabunPSK" w:hAnsi="TH SarabunPSK" w:cs="TH SarabunPSK" w:hint="cs"/>
          <w:color w:val="FF0000"/>
          <w:sz w:val="32"/>
          <w:szCs w:val="32"/>
          <w:cs/>
        </w:rPr>
        <w:t>แบบเปิด</w:t>
      </w:r>
    </w:p>
    <w:p w14:paraId="4F180D8F" w14:textId="6DAC9E41" w:rsidR="00A0532A" w:rsidRPr="00AA3501" w:rsidRDefault="00002C80" w:rsidP="00AA3501">
      <w:pPr>
        <w:ind w:firstLine="360"/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ความสอดคล้องตัวชี้วัด: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 xml:space="preserve">ท 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 xml:space="preserve">1.1,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 xml:space="preserve">ม. 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 xml:space="preserve">1/2: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จับใจความสำคัญจากเรื่องที่อ่าน</w:t>
      </w:r>
    </w:p>
    <w:p w14:paraId="5879F3EE" w14:textId="23EE56A4" w:rsidR="00A0532A" w:rsidRPr="00A0532A" w:rsidRDefault="00A0532A" w:rsidP="00A0532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คำถามที่ </w:t>
      </w:r>
      <w:r w:rsidRPr="00296285">
        <w:rPr>
          <w:rFonts w:ascii="TH SarabunPSK" w:hAnsi="TH SarabunPSK" w:cs="TH SarabunPSK"/>
          <w:b/>
          <w:bCs/>
          <w:sz w:val="32"/>
          <w:szCs w:val="32"/>
        </w:rPr>
        <w:t xml:space="preserve">5 </w:t>
      </w: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เติมคำตอบแบบอิสระ </w:t>
      </w: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อย่างน้อย </w:t>
      </w:r>
      <w:r w:rsidRPr="00A0532A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0532A">
        <w:rPr>
          <w:rFonts w:ascii="TH SarabunPSK" w:hAnsi="TH SarabunPSK" w:cs="TH SarabunPSK"/>
          <w:b/>
          <w:bCs/>
          <w:sz w:val="32"/>
          <w:szCs w:val="32"/>
          <w:cs/>
        </w:rPr>
        <w:t>คำถาม</w:t>
      </w:r>
      <w:r w:rsidRPr="00296285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F3BCA8B" w14:textId="7B3BE562" w:rsidR="00002C80" w:rsidRDefault="00002C80" w:rsidP="00002C80">
      <w:pPr>
        <w:ind w:firstLine="720"/>
        <w:rPr>
          <w:rFonts w:ascii="TH SarabunPSK" w:hAnsi="TH SarabunPSK" w:cs="TH SarabunPSK" w:hint="cs"/>
          <w:sz w:val="32"/>
          <w:szCs w:val="32"/>
        </w:rPr>
      </w:pPr>
      <w:r w:rsidRPr="00002C80">
        <w:rPr>
          <w:rFonts w:ascii="TH SarabunPSK" w:hAnsi="TH SarabunPSK" w:cs="TH SarabunPSK"/>
          <w:sz w:val="32"/>
          <w:szCs w:val="32"/>
          <w:cs/>
        </w:rPr>
        <w:t>คำถาม</w:t>
      </w:r>
      <w:r w:rsidR="00EA18B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A18B0">
        <w:rPr>
          <w:rFonts w:ascii="TH SarabunPSK" w:hAnsi="TH SarabunPSK" w:cs="TH SarabunPSK"/>
          <w:sz w:val="32"/>
          <w:szCs w:val="32"/>
        </w:rPr>
        <w:t xml:space="preserve">: </w:t>
      </w:r>
      <w:r w:rsidR="00EA18B0">
        <w:rPr>
          <w:rFonts w:ascii="TH SarabunPSK" w:hAnsi="TH SarabunPSK" w:cs="TH SarabunPSK" w:hint="cs"/>
          <w:sz w:val="32"/>
          <w:szCs w:val="32"/>
          <w:cs/>
        </w:rPr>
        <w:t xml:space="preserve">นักเรียนเห็นด้วยกับผู้เขียนที่กล่าวว่า </w:t>
      </w:r>
      <w:r w:rsidR="00EA18B0">
        <w:rPr>
          <w:rFonts w:ascii="TH SarabunPSK" w:hAnsi="TH SarabunPSK" w:cs="TH SarabunPSK"/>
          <w:sz w:val="32"/>
          <w:szCs w:val="32"/>
        </w:rPr>
        <w:t>“</w:t>
      </w:r>
      <w:r w:rsidR="00EA18B0">
        <w:rPr>
          <w:rFonts w:ascii="TH SarabunPSK" w:hAnsi="TH SarabunPSK" w:cs="TH SarabunPSK" w:hint="cs"/>
          <w:sz w:val="32"/>
          <w:szCs w:val="32"/>
          <w:cs/>
        </w:rPr>
        <w:t>ต้นตีนเป็ด</w:t>
      </w:r>
      <w:r w:rsidR="00EA18B0" w:rsidRPr="00E26F60">
        <w:rPr>
          <w:rFonts w:ascii="TH SarabunPSK" w:hAnsi="TH SarabunPSK" w:cs="TH SarabunPSK"/>
          <w:sz w:val="32"/>
          <w:szCs w:val="32"/>
          <w:cs/>
        </w:rPr>
        <w:t>เป็นต้นไม้ที่ให้ประโยชน์มากกว่าโทษ</w:t>
      </w:r>
      <w:r w:rsidR="00EA18B0">
        <w:rPr>
          <w:rFonts w:ascii="TH SarabunPSK" w:hAnsi="TH SarabunPSK" w:cs="TH SarabunPSK"/>
          <w:sz w:val="32"/>
          <w:szCs w:val="32"/>
        </w:rPr>
        <w:t>”</w:t>
      </w:r>
      <w:r w:rsidR="00EA18B0">
        <w:rPr>
          <w:rFonts w:ascii="TH SarabunPSK" w:hAnsi="TH SarabunPSK" w:cs="TH SarabunPSK" w:hint="cs"/>
          <w:sz w:val="32"/>
          <w:szCs w:val="32"/>
          <w:cs/>
        </w:rPr>
        <w:t xml:space="preserve"> จงอธิบายด้วยคำพูดของตนเอง</w:t>
      </w:r>
    </w:p>
    <w:p w14:paraId="23D60818" w14:textId="77777777" w:rsidR="00002C80" w:rsidRPr="00002C80" w:rsidRDefault="00002C80" w:rsidP="00002C80">
      <w:pPr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คำตอบ.................................................................................................</w:t>
      </w:r>
    </w:p>
    <w:p w14:paraId="65015323" w14:textId="77777777" w:rsidR="00002C80" w:rsidRDefault="00002C80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sz w:val="32"/>
          <w:szCs w:val="32"/>
          <w:cs/>
        </w:rPr>
        <w:t>เฉลย</w:t>
      </w:r>
      <w:r>
        <w:rPr>
          <w:rFonts w:ascii="TH SarabunPSK" w:hAnsi="TH SarabunPSK" w:cs="TH SarabunPSK" w:hint="cs"/>
          <w:sz w:val="32"/>
          <w:szCs w:val="32"/>
          <w:cs/>
        </w:rPr>
        <w:t>/แนวคำตอบ</w:t>
      </w:r>
      <w:r w:rsidRPr="00002C80">
        <w:rPr>
          <w:rFonts w:ascii="TH SarabunPSK" w:hAnsi="TH SarabunPSK" w:cs="TH SarabunPSK"/>
          <w:sz w:val="32"/>
          <w:szCs w:val="32"/>
          <w:cs/>
        </w:rPr>
        <w:t xml:space="preserve"> คำตอบที่ </w:t>
      </w:r>
      <w:r w:rsidRPr="00002C80">
        <w:rPr>
          <w:rFonts w:ascii="TH SarabunPSK" w:hAnsi="TH SarabunPSK" w:cs="TH SarabunPSK"/>
          <w:sz w:val="32"/>
          <w:szCs w:val="32"/>
        </w:rPr>
        <w:t xml:space="preserve">: </w:t>
      </w:r>
    </w:p>
    <w:p w14:paraId="43DBD8F0" w14:textId="718EAF96" w:rsidR="00EA18B0" w:rsidRDefault="00AA3501" w:rsidP="00EA18B0">
      <w:pPr>
        <w:pStyle w:val="a7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เห็นด้วย</w:t>
      </w:r>
      <w:r w:rsidR="00EA18B0">
        <w:rPr>
          <w:rFonts w:ascii="TH SarabunPSK" w:hAnsi="TH SarabunPSK" w:cs="TH SarabunPSK" w:hint="cs"/>
          <w:sz w:val="32"/>
          <w:szCs w:val="32"/>
          <w:cs/>
        </w:rPr>
        <w:t>เพราะว่า</w:t>
      </w:r>
      <w:r w:rsidR="00EA18B0" w:rsidRPr="00EA18B0">
        <w:rPr>
          <w:rFonts w:ascii="TH SarabunPSK" w:hAnsi="TH SarabunPSK" w:cs="TH SarabunPSK"/>
          <w:sz w:val="32"/>
          <w:szCs w:val="32"/>
          <w:cs/>
        </w:rPr>
        <w:t>เปลือกของลำต้น สามารถใช้เป็นยาช่วยเรื่องการเจริญอาหาร และลดระดับน้ำตาลในเลือด ด้วยข้อดีเหล่านี้ทำให้คนมองข้ามกลิ่นฉุนรุนแรงของดอกต้นตีนเป็ดไป และให้ความสำคัญกับประโยชน์ที่ได้รับจากต้นไม้ชนิดนี้เสียมากกว่า</w:t>
      </w:r>
    </w:p>
    <w:p w14:paraId="641E3E3C" w14:textId="09F30621" w:rsidR="00EA18B0" w:rsidRDefault="00AA3501" w:rsidP="00EA18B0">
      <w:pPr>
        <w:pStyle w:val="a7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เห็นด้วย</w:t>
      </w:r>
      <w:r w:rsidR="00EA18B0">
        <w:rPr>
          <w:rFonts w:ascii="TH SarabunPSK" w:hAnsi="TH SarabunPSK" w:cs="TH SarabunPSK" w:hint="cs"/>
          <w:sz w:val="32"/>
          <w:szCs w:val="32"/>
          <w:cs/>
        </w:rPr>
        <w:t>เพราะว่า</w:t>
      </w:r>
      <w:r w:rsidR="00EA18B0" w:rsidRPr="00EA18B0">
        <w:rPr>
          <w:rFonts w:ascii="TH SarabunPSK" w:hAnsi="TH SarabunPSK" w:cs="TH SarabunPSK"/>
          <w:sz w:val="32"/>
          <w:szCs w:val="32"/>
          <w:cs/>
        </w:rPr>
        <w:t xml:space="preserve">ใบอ่อน ใช้ชงดื่ม ช่วยรักษาโรคเลือดออกตามไรฟันหรือโรคลักปิดลักเปิดได้ นอกจากนี้ยังเป็นต้นไม้ที่ดูแลง่าย ทนทานทุกสภาพแวดล้อม </w:t>
      </w:r>
    </w:p>
    <w:p w14:paraId="774675D6" w14:textId="2F82C5E7" w:rsidR="00EA18B0" w:rsidRPr="00EA18B0" w:rsidRDefault="00AA3501" w:rsidP="00EA18B0">
      <w:pPr>
        <w:pStyle w:val="a7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เห็นด้วย</w:t>
      </w:r>
      <w:r w:rsidR="00EA18B0">
        <w:rPr>
          <w:rFonts w:ascii="TH SarabunPSK" w:hAnsi="TH SarabunPSK" w:cs="TH SarabunPSK" w:hint="cs"/>
          <w:sz w:val="32"/>
          <w:szCs w:val="32"/>
          <w:cs/>
        </w:rPr>
        <w:t>เพราะว่า</w:t>
      </w:r>
      <w:r>
        <w:rPr>
          <w:rFonts w:ascii="TH SarabunPSK" w:hAnsi="TH SarabunPSK" w:cs="TH SarabunPSK" w:hint="cs"/>
          <w:sz w:val="32"/>
          <w:szCs w:val="32"/>
          <w:cs/>
        </w:rPr>
        <w:t>ต้นตีนเป็ด</w:t>
      </w:r>
      <w:r w:rsidR="00EA18B0" w:rsidRPr="00EA18B0">
        <w:rPr>
          <w:rFonts w:ascii="TH SarabunPSK" w:hAnsi="TH SarabunPSK" w:cs="TH SarabunPSK"/>
          <w:sz w:val="32"/>
          <w:szCs w:val="32"/>
          <w:cs/>
        </w:rPr>
        <w:t>ช่วยดูดซับก๊าซคาร์บอนไดออกไซด์ได้ดี ที่สำคัญยังเป็นไม้เบิกร่อง ที่แผ่กิ่งก้านสาขาให้ร่มเงากับต้นไม้อื่น ๆ ได้เติบโตอย่างสมบูรณ์ ด้วยข้อดีเหล่านี้ทำให้คนมองข้ามกลิ่นฉุนรุนแรงของดอกต้นตีนเป็ดไป และให้ความสำคัญกับประโยชน์ที่ได้รับจากต้นไม้ชนิดนี้เสียมากกว่า</w:t>
      </w:r>
    </w:p>
    <w:p w14:paraId="79731056" w14:textId="77777777" w:rsidR="00EA18B0" w:rsidRPr="00002C80" w:rsidRDefault="00EA18B0" w:rsidP="00002C80">
      <w:pPr>
        <w:spacing w:after="0" w:line="240" w:lineRule="auto"/>
        <w:ind w:left="360"/>
        <w:rPr>
          <w:rFonts w:ascii="TH SarabunPSK" w:hAnsi="TH SarabunPSK" w:cs="TH SarabunPSK" w:hint="cs"/>
          <w:color w:val="FF0000"/>
          <w:sz w:val="32"/>
          <w:szCs w:val="32"/>
        </w:rPr>
      </w:pPr>
    </w:p>
    <w:p w14:paraId="7EDF5E6C" w14:textId="77777777" w:rsidR="00002C80" w:rsidRPr="00002C80" w:rsidRDefault="00002C80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กระบวนการอ่าน: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การบูรณาการและตีความ</w:t>
      </w:r>
    </w:p>
    <w:p w14:paraId="5A3646F9" w14:textId="3643357D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 w:hint="cs"/>
          <w:color w:val="FF0000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สถานการณ์: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EA18B0">
        <w:rPr>
          <w:rFonts w:ascii="TH SarabunPSK" w:hAnsi="TH SarabunPSK" w:cs="TH SarabunPSK" w:hint="cs"/>
          <w:color w:val="FF0000"/>
          <w:sz w:val="32"/>
          <w:szCs w:val="32"/>
          <w:cs/>
        </w:rPr>
        <w:t>สาธารณะ</w:t>
      </w:r>
    </w:p>
    <w:p w14:paraId="6F4DB477" w14:textId="77777777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แหล่งที่มา: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เนื้อเรื่องเดียว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 xml:space="preserve">   </w:t>
      </w:r>
      <w:r w:rsidRPr="00002C80">
        <w:rPr>
          <w:rStyle w:val="apple-tab-span"/>
          <w:rFonts w:ascii="TH SarabunPSK" w:hAnsi="TH SarabunPSK" w:cs="TH SarabunPSK"/>
          <w:color w:val="FF0000"/>
          <w:sz w:val="32"/>
          <w:szCs w:val="32"/>
        </w:rPr>
        <w:tab/>
      </w:r>
    </w:p>
    <w:p w14:paraId="13113CA8" w14:textId="77777777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รูปแบบของเนื้อเรื่อง: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แบบต่อเนื่อง</w:t>
      </w:r>
    </w:p>
    <w:p w14:paraId="1750C396" w14:textId="77777777" w:rsidR="00002C80" w:rsidRP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ประเภทของเนื้อเรื่อง: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บอกเล่าอธิบายเหตุผล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>  </w:t>
      </w:r>
    </w:p>
    <w:p w14:paraId="106C2112" w14:textId="3BA098B8" w:rsidR="00002C80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ลักษณะข้อสอบ: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296285">
        <w:rPr>
          <w:rFonts w:ascii="TH SarabunPSK" w:hAnsi="TH SarabunPSK" w:cs="TH SarabunPSK" w:hint="cs"/>
          <w:color w:val="FF0000"/>
          <w:sz w:val="32"/>
          <w:szCs w:val="32"/>
          <w:cs/>
        </w:rPr>
        <w:t>เติมคำ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ตอบ</w:t>
      </w:r>
      <w:r w:rsidR="00EA18B0">
        <w:rPr>
          <w:rFonts w:ascii="TH SarabunPSK" w:hAnsi="TH SarabunPSK" w:cs="TH SarabunPSK" w:hint="cs"/>
          <w:color w:val="FF0000"/>
          <w:sz w:val="32"/>
          <w:szCs w:val="32"/>
          <w:cs/>
        </w:rPr>
        <w:t>แบบอิสระ</w:t>
      </w:r>
    </w:p>
    <w:p w14:paraId="6FA0F95B" w14:textId="12400DCA" w:rsidR="00A0532A" w:rsidRPr="00AA3501" w:rsidRDefault="00002C80" w:rsidP="00AA3501">
      <w:pPr>
        <w:ind w:firstLine="360"/>
        <w:rPr>
          <w:rFonts w:ascii="TH SarabunPSK" w:hAnsi="TH SarabunPSK" w:cs="TH SarabunPSK" w:hint="cs"/>
          <w:b/>
          <w:bCs/>
          <w:sz w:val="32"/>
          <w:szCs w:val="32"/>
        </w:rPr>
      </w:pPr>
      <w:r w:rsidRPr="00002C80">
        <w:rPr>
          <w:rFonts w:ascii="TH SarabunPSK" w:hAnsi="TH SarabunPSK" w:cs="TH SarabunPSK"/>
          <w:color w:val="000000"/>
          <w:sz w:val="32"/>
          <w:szCs w:val="32"/>
          <w:cs/>
        </w:rPr>
        <w:t>ความสอดคล้องตัวชี้วัด:</w:t>
      </w:r>
      <w:r w:rsidRPr="00002C80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 xml:space="preserve">ท 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 xml:space="preserve">1.1,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 xml:space="preserve">ม. </w:t>
      </w:r>
      <w:r w:rsidRPr="00002C80">
        <w:rPr>
          <w:rFonts w:ascii="TH SarabunPSK" w:hAnsi="TH SarabunPSK" w:cs="TH SarabunPSK"/>
          <w:color w:val="FF0000"/>
          <w:sz w:val="32"/>
          <w:szCs w:val="32"/>
        </w:rPr>
        <w:t xml:space="preserve">1/2: </w:t>
      </w:r>
      <w:r w:rsidRPr="00002C80">
        <w:rPr>
          <w:rFonts w:ascii="TH SarabunPSK" w:hAnsi="TH SarabunPSK" w:cs="TH SarabunPSK"/>
          <w:color w:val="FF0000"/>
          <w:sz w:val="32"/>
          <w:szCs w:val="32"/>
          <w:cs/>
        </w:rPr>
        <w:t>จับใจความสำคัญจากเรื่องที่อ่าน</w:t>
      </w:r>
    </w:p>
    <w:sectPr w:rsidR="00A0532A" w:rsidRPr="00AA3501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B7A65" w14:textId="77777777" w:rsidR="002C24A4" w:rsidRDefault="002C24A4" w:rsidP="00A0532A">
      <w:pPr>
        <w:spacing w:after="0" w:line="240" w:lineRule="auto"/>
      </w:pPr>
      <w:r>
        <w:separator/>
      </w:r>
    </w:p>
  </w:endnote>
  <w:endnote w:type="continuationSeparator" w:id="0">
    <w:p w14:paraId="571D7B92" w14:textId="77777777" w:rsidR="002C24A4" w:rsidRDefault="002C24A4" w:rsidP="00A05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8FC43" w14:textId="77777777" w:rsidR="002C24A4" w:rsidRDefault="002C24A4" w:rsidP="00A0532A">
      <w:pPr>
        <w:spacing w:after="0" w:line="240" w:lineRule="auto"/>
      </w:pPr>
      <w:r>
        <w:separator/>
      </w:r>
    </w:p>
  </w:footnote>
  <w:footnote w:type="continuationSeparator" w:id="0">
    <w:p w14:paraId="50098167" w14:textId="77777777" w:rsidR="002C24A4" w:rsidRDefault="002C24A4" w:rsidP="00A05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1B1A4" w14:textId="7D4AEC64" w:rsidR="00B13EBB" w:rsidRPr="00B13EBB" w:rsidRDefault="00B13EBB" w:rsidP="00B13EBB">
    <w:pPr>
      <w:pStyle w:val="a3"/>
      <w:tabs>
        <w:tab w:val="clear" w:pos="4513"/>
        <w:tab w:val="clear" w:pos="9026"/>
        <w:tab w:val="left" w:pos="8340"/>
      </w:tabs>
      <w:jc w:val="right"/>
      <w:rPr>
        <w:rFonts w:ascii="TH SarabunPSK" w:hAnsi="TH SarabunPSK" w:cs="TH SarabunPSK"/>
        <w:sz w:val="28"/>
        <w:cs/>
      </w:rPr>
    </w:pPr>
    <w:r w:rsidRPr="00B13EBB">
      <w:rPr>
        <w:rFonts w:ascii="TH SarabunPSK" w:hAnsi="TH SarabunPSK" w:cs="TH SarabunPSK"/>
        <w:sz w:val="28"/>
      </w:rPr>
      <w:t>C10D003826</w:t>
    </w:r>
    <w:r w:rsidRPr="00B13EBB">
      <w:rPr>
        <w:rFonts w:ascii="TH SarabunPSK" w:hAnsi="TH SarabunPSK" w:cs="TH SarabunPSK"/>
        <w:sz w:val="28"/>
        <w:cs/>
      </w:rPr>
      <w:t xml:space="preserve"> นางสาววชิรญาณ์ ราชบัณฑิต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E50AB"/>
    <w:multiLevelType w:val="hybridMultilevel"/>
    <w:tmpl w:val="27DEF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A7C2D"/>
    <w:multiLevelType w:val="hybridMultilevel"/>
    <w:tmpl w:val="A4E469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E2D83"/>
    <w:multiLevelType w:val="hybridMultilevel"/>
    <w:tmpl w:val="56EAB3C4"/>
    <w:lvl w:ilvl="0" w:tplc="37506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816700"/>
    <w:multiLevelType w:val="hybridMultilevel"/>
    <w:tmpl w:val="A4E469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85770"/>
    <w:multiLevelType w:val="hybridMultilevel"/>
    <w:tmpl w:val="1E947D2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FA61D1"/>
    <w:multiLevelType w:val="hybridMultilevel"/>
    <w:tmpl w:val="A6D81494"/>
    <w:lvl w:ilvl="0" w:tplc="C8AAB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092AA0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662AB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9A09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64EF9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9F5643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E4AD3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45AEA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0EC0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6" w15:restartNumberingAfterBreak="0">
    <w:nsid w:val="3ECF4FE2"/>
    <w:multiLevelType w:val="hybridMultilevel"/>
    <w:tmpl w:val="C4127548"/>
    <w:lvl w:ilvl="0" w:tplc="CD2804E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724D0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C6DA2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EA668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6A60B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C6098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46A0A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5EBF0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34207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20A9B"/>
    <w:multiLevelType w:val="hybridMultilevel"/>
    <w:tmpl w:val="1E947D2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133395912">
    <w:abstractNumId w:val="6"/>
  </w:num>
  <w:num w:numId="2" w16cid:durableId="1917978461">
    <w:abstractNumId w:val="5"/>
  </w:num>
  <w:num w:numId="3" w16cid:durableId="12919519">
    <w:abstractNumId w:val="2"/>
  </w:num>
  <w:num w:numId="4" w16cid:durableId="1068382624">
    <w:abstractNumId w:val="0"/>
  </w:num>
  <w:num w:numId="5" w16cid:durableId="194655602">
    <w:abstractNumId w:val="4"/>
  </w:num>
  <w:num w:numId="6" w16cid:durableId="1184325911">
    <w:abstractNumId w:val="7"/>
  </w:num>
  <w:num w:numId="7" w16cid:durableId="1460565939">
    <w:abstractNumId w:val="3"/>
  </w:num>
  <w:num w:numId="8" w16cid:durableId="378433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32A"/>
    <w:rsid w:val="00002C80"/>
    <w:rsid w:val="00055DD3"/>
    <w:rsid w:val="00112392"/>
    <w:rsid w:val="00296285"/>
    <w:rsid w:val="002C24A4"/>
    <w:rsid w:val="00624A97"/>
    <w:rsid w:val="006D6523"/>
    <w:rsid w:val="00813BC2"/>
    <w:rsid w:val="00984CE1"/>
    <w:rsid w:val="00A0532A"/>
    <w:rsid w:val="00A07060"/>
    <w:rsid w:val="00AA3501"/>
    <w:rsid w:val="00B13EBB"/>
    <w:rsid w:val="00C916E9"/>
    <w:rsid w:val="00E26F60"/>
    <w:rsid w:val="00E845C0"/>
    <w:rsid w:val="00EA18B0"/>
    <w:rsid w:val="00FE0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DA716"/>
  <w15:chartTrackingRefBased/>
  <w15:docId w15:val="{36011D45-4919-4CAE-8502-F2F4A0104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3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A0532A"/>
  </w:style>
  <w:style w:type="paragraph" w:styleId="a5">
    <w:name w:val="footer"/>
    <w:basedOn w:val="a"/>
    <w:link w:val="a6"/>
    <w:uiPriority w:val="99"/>
    <w:unhideWhenUsed/>
    <w:rsid w:val="00A053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A0532A"/>
  </w:style>
  <w:style w:type="paragraph" w:styleId="a7">
    <w:name w:val="List Paragraph"/>
    <w:basedOn w:val="a"/>
    <w:uiPriority w:val="34"/>
    <w:qFormat/>
    <w:rsid w:val="00A0532A"/>
    <w:pPr>
      <w:spacing w:after="0" w:line="240" w:lineRule="auto"/>
      <w:ind w:left="720"/>
      <w:contextualSpacing/>
    </w:pPr>
    <w:rPr>
      <w:rFonts w:ascii="Tahoma" w:eastAsia="Times New Roman" w:hAnsi="Tahoma" w:cs="Angsana New"/>
      <w:sz w:val="24"/>
      <w:szCs w:val="30"/>
    </w:rPr>
  </w:style>
  <w:style w:type="paragraph" w:styleId="a8">
    <w:name w:val="Normal (Web)"/>
    <w:basedOn w:val="a"/>
    <w:uiPriority w:val="99"/>
    <w:semiHidden/>
    <w:unhideWhenUsed/>
    <w:rsid w:val="00A0532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apple-tab-span">
    <w:name w:val="apple-tab-span"/>
    <w:basedOn w:val="a0"/>
    <w:rsid w:val="00A0532A"/>
  </w:style>
  <w:style w:type="character" w:styleId="a9">
    <w:name w:val="Hyperlink"/>
    <w:basedOn w:val="a0"/>
    <w:uiPriority w:val="99"/>
    <w:unhideWhenUsed/>
    <w:rsid w:val="00FE089B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E089B"/>
    <w:rPr>
      <w:color w:val="605E5C"/>
      <w:shd w:val="clear" w:color="auto" w:fill="E1DFDD"/>
    </w:rPr>
  </w:style>
  <w:style w:type="table" w:styleId="ab">
    <w:name w:val="Table Grid"/>
    <w:basedOn w:val="a1"/>
    <w:uiPriority w:val="39"/>
    <w:rsid w:val="006D6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785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4200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2168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115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6070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15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ciplanet.org/content/16353" TargetMode="External"/><Relationship Id="rId12" Type="http://schemas.openxmlformats.org/officeDocument/2006/relationships/hyperlink" Target="https://sciplanet.org/content/1635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ciplanet.org/content/1635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sciplanet.org/content/1635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-ao.shortpixel.ai/client/to_webp,q_glossy,ret_img,w_1280/https://sciplanet.org/wp-content/uploads/2025/02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1080</Words>
  <Characters>6160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Chamas Dhithjaroen</dc:creator>
  <cp:keywords/>
  <dc:description/>
  <cp:lastModifiedBy>pn_wachir@hotmail.com</cp:lastModifiedBy>
  <cp:revision>2</cp:revision>
  <dcterms:created xsi:type="dcterms:W3CDTF">2025-02-22T08:23:00Z</dcterms:created>
  <dcterms:modified xsi:type="dcterms:W3CDTF">2025-02-22T08:23:00Z</dcterms:modified>
</cp:coreProperties>
</file>